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29198" w14:textId="77777777" w:rsidR="00E66293" w:rsidRDefault="00E66293" w:rsidP="0082359F">
      <w:pPr>
        <w:jc w:val="center"/>
        <w:rPr>
          <w:rFonts w:cs="Arial"/>
        </w:rPr>
      </w:pPr>
    </w:p>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271E53" w:rsidRDefault="00271E53"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271E53" w:rsidRDefault="00271E53"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271E53" w:rsidRDefault="00271E53" w:rsidP="00AA492B">
                            <w:pPr>
                              <w:rPr>
                                <w:rFonts w:asciiTheme="minorHAnsi" w:hAnsiTheme="minorHAnsi" w:cstheme="minorHAnsi"/>
                              </w:rPr>
                            </w:pPr>
                            <w:r>
                              <w:rPr>
                                <w:rFonts w:asciiTheme="minorHAnsi" w:hAnsiTheme="minorHAnsi" w:cstheme="minorHAnsi"/>
                              </w:rPr>
                              <w:t>Nombres y Apellidos:</w:t>
                            </w:r>
                          </w:p>
                          <w:p w14:paraId="28438DCB" w14:textId="77777777" w:rsidR="00271E53" w:rsidRDefault="00271E53"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271E53" w:rsidRDefault="00271E53"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271E53" w:rsidRDefault="00271E53"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271E53" w:rsidRDefault="00271E53" w:rsidP="00AA492B">
                      <w:pPr>
                        <w:rPr>
                          <w:rFonts w:asciiTheme="minorHAnsi" w:hAnsiTheme="minorHAnsi" w:cstheme="minorHAnsi"/>
                        </w:rPr>
                      </w:pPr>
                      <w:r>
                        <w:rPr>
                          <w:rFonts w:asciiTheme="minorHAnsi" w:hAnsiTheme="minorHAnsi" w:cstheme="minorHAnsi"/>
                        </w:rPr>
                        <w:t>Nombres y Apellidos:</w:t>
                      </w:r>
                    </w:p>
                    <w:p w14:paraId="28438DCB" w14:textId="77777777" w:rsidR="00271E53" w:rsidRDefault="00271E53"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lastRenderedPageBreak/>
        <w:t>ANEXO Nº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lastRenderedPageBreak/>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ANEXO Nº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r>
        <w:rPr>
          <w:rFonts w:cs="Arial"/>
        </w:rPr>
        <w:t>Presente.-</w:t>
      </w:r>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Correo electrónico :</w:t>
            </w:r>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Correo electrónico :</w:t>
            </w:r>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Correo electrónico :</w:t>
            </w:r>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57612B35"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r w:rsidRPr="00A1476D">
        <w:rPr>
          <w:rFonts w:cs="Arial"/>
        </w:rPr>
        <w:t>Presente.-</w:t>
      </w:r>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lastRenderedPageBreak/>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1"/>
          <w:headerReference w:type="default" r:id="rId12"/>
          <w:footerReference w:type="even" r:id="rId13"/>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4"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5"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Nº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r w:rsidRPr="001715AF">
        <w:rPr>
          <w:rFonts w:cs="Arial"/>
          <w:u w:val="single"/>
        </w:rPr>
        <w:t>Presente</w:t>
      </w:r>
      <w:r w:rsidRPr="001715AF">
        <w:rPr>
          <w:rFonts w:cs="Arial"/>
        </w:rPr>
        <w:t>.-</w:t>
      </w:r>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r w:rsidRPr="0020435D">
        <w:rPr>
          <w:rFonts w:cs="Arial"/>
          <w:u w:val="single"/>
        </w:rPr>
        <w:t>Presente</w:t>
      </w:r>
      <w:r w:rsidRPr="0020435D">
        <w:rPr>
          <w:rFonts w:cs="Arial"/>
        </w:rPr>
        <w:t>.-</w:t>
      </w:r>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ANEXO Nº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368B16F6" w:rsidR="00E15052" w:rsidRDefault="00E15052" w:rsidP="00152F14">
      <w:pPr>
        <w:rPr>
          <w:rFonts w:cs="Arial"/>
          <w:strike/>
        </w:rPr>
      </w:pPr>
    </w:p>
    <w:p w14:paraId="10FCA686" w14:textId="478D1D46" w:rsidR="00203E06" w:rsidRDefault="00203E06" w:rsidP="00152F14">
      <w:pPr>
        <w:rPr>
          <w:rFonts w:cs="Arial"/>
          <w:strike/>
        </w:rPr>
      </w:pPr>
    </w:p>
    <w:p w14:paraId="0BA8E1EC" w14:textId="68EFC5E4" w:rsidR="00203E06" w:rsidRDefault="00203E06" w:rsidP="00152F14">
      <w:pPr>
        <w:rPr>
          <w:rFonts w:cs="Arial"/>
          <w:strike/>
        </w:rPr>
      </w:pPr>
    </w:p>
    <w:p w14:paraId="5187ADA5" w14:textId="5D1D6968" w:rsidR="00203E06" w:rsidRDefault="00203E06" w:rsidP="00152F14">
      <w:pPr>
        <w:rPr>
          <w:rFonts w:cs="Arial"/>
          <w:strike/>
        </w:rPr>
      </w:pPr>
    </w:p>
    <w:p w14:paraId="4C61AC26" w14:textId="5A1600D3" w:rsidR="00203E06" w:rsidRDefault="00203E06" w:rsidP="00152F14">
      <w:pPr>
        <w:rPr>
          <w:rFonts w:cs="Arial"/>
          <w:strike/>
        </w:rPr>
      </w:pPr>
    </w:p>
    <w:p w14:paraId="192A8262" w14:textId="0ED8BA61" w:rsidR="00203E06" w:rsidRDefault="00203E06" w:rsidP="00152F14">
      <w:pPr>
        <w:rPr>
          <w:rFonts w:cs="Arial"/>
          <w:strike/>
        </w:rPr>
      </w:pPr>
    </w:p>
    <w:p w14:paraId="2B72C75F" w14:textId="6D5760D3" w:rsidR="00203E06" w:rsidRDefault="00203E06" w:rsidP="00152F14">
      <w:pPr>
        <w:rPr>
          <w:rFonts w:cs="Arial"/>
          <w:strike/>
        </w:rPr>
      </w:pPr>
    </w:p>
    <w:p w14:paraId="4C2A6C46" w14:textId="12888962" w:rsidR="00203E06" w:rsidRDefault="00203E06" w:rsidP="00152F14">
      <w:pPr>
        <w:rPr>
          <w:rFonts w:cs="Arial"/>
          <w:strike/>
        </w:rPr>
      </w:pPr>
    </w:p>
    <w:p w14:paraId="1B0B20D0" w14:textId="14F6857C" w:rsidR="00203E06" w:rsidRDefault="00203E06" w:rsidP="00152F14">
      <w:pPr>
        <w:rPr>
          <w:rFonts w:cs="Arial"/>
          <w:strike/>
        </w:rPr>
      </w:pPr>
    </w:p>
    <w:p w14:paraId="204C1F4E" w14:textId="77777777" w:rsidR="00203E06" w:rsidRDefault="00203E06" w:rsidP="00203E06">
      <w:pPr>
        <w:pStyle w:val="Prrafodelista"/>
        <w:widowControl w:val="0"/>
        <w:ind w:left="360"/>
        <w:jc w:val="both"/>
        <w:rPr>
          <w:rFonts w:cs="Arial"/>
        </w:rPr>
      </w:pPr>
    </w:p>
    <w:p w14:paraId="2359C77C" w14:textId="77777777" w:rsidR="00203E06" w:rsidRDefault="00203E06" w:rsidP="00203E06">
      <w:pPr>
        <w:pStyle w:val="Prrafodelista"/>
        <w:widowControl w:val="0"/>
        <w:ind w:left="360"/>
        <w:jc w:val="both"/>
        <w:rPr>
          <w:rFonts w:cs="Arial"/>
        </w:rPr>
      </w:pPr>
    </w:p>
    <w:p w14:paraId="464692D9" w14:textId="77777777" w:rsidR="00203E06" w:rsidRPr="007B7CE7" w:rsidRDefault="00203E06" w:rsidP="00203E06">
      <w:pPr>
        <w:widowControl w:val="0"/>
        <w:ind w:left="284" w:hanging="284"/>
        <w:jc w:val="both"/>
        <w:rPr>
          <w:rFonts w:cs="Arial"/>
          <w:lang w:val="es-ES_tradnl"/>
        </w:rPr>
      </w:pPr>
    </w:p>
    <w:p w14:paraId="1C7C6E85" w14:textId="77777777" w:rsidR="00203E06" w:rsidRDefault="00203E06" w:rsidP="00203E06">
      <w:pPr>
        <w:pStyle w:val="Estilonum"/>
        <w:numPr>
          <w:ilvl w:val="0"/>
          <w:numId w:val="0"/>
        </w:numPr>
        <w:rPr>
          <w:lang w:val="es-ES_tradnl"/>
        </w:rPr>
      </w:pPr>
    </w:p>
    <w:p w14:paraId="6CA89611" w14:textId="77777777" w:rsidR="00203E06" w:rsidRDefault="00203E06" w:rsidP="00203E06">
      <w:pPr>
        <w:pStyle w:val="Estilonum"/>
        <w:numPr>
          <w:ilvl w:val="0"/>
          <w:numId w:val="0"/>
        </w:numPr>
        <w:rPr>
          <w:lang w:val="es-ES_tradnl"/>
        </w:rPr>
      </w:pPr>
    </w:p>
    <w:p w14:paraId="1A91FB65" w14:textId="77777777" w:rsidR="00203E06" w:rsidRDefault="00203E06" w:rsidP="00203E06">
      <w:pPr>
        <w:pStyle w:val="Estilonum"/>
        <w:numPr>
          <w:ilvl w:val="0"/>
          <w:numId w:val="0"/>
        </w:numPr>
        <w:rPr>
          <w:lang w:val="es-ES_tradnl"/>
        </w:rPr>
      </w:pPr>
    </w:p>
    <w:p w14:paraId="6D6616D9" w14:textId="77777777" w:rsidR="00203E06" w:rsidRDefault="00203E06" w:rsidP="00203E06">
      <w:pPr>
        <w:pStyle w:val="Estilonum"/>
        <w:numPr>
          <w:ilvl w:val="0"/>
          <w:numId w:val="0"/>
        </w:numPr>
        <w:rPr>
          <w:lang w:val="es-ES_tradnl"/>
        </w:rPr>
      </w:pPr>
    </w:p>
    <w:p w14:paraId="008775C7" w14:textId="77777777" w:rsidR="00203E06" w:rsidRDefault="00203E06" w:rsidP="00203E06">
      <w:pPr>
        <w:pStyle w:val="Estilonum"/>
        <w:numPr>
          <w:ilvl w:val="0"/>
          <w:numId w:val="0"/>
        </w:numPr>
        <w:rPr>
          <w:lang w:val="es-ES_tradnl"/>
        </w:rPr>
      </w:pPr>
    </w:p>
    <w:p w14:paraId="67BDF8FB" w14:textId="77777777" w:rsidR="00203E06" w:rsidRDefault="00203E06" w:rsidP="00203E06">
      <w:pPr>
        <w:pStyle w:val="Estilonum"/>
        <w:numPr>
          <w:ilvl w:val="0"/>
          <w:numId w:val="0"/>
        </w:numPr>
        <w:rPr>
          <w:lang w:val="es-ES_tradnl"/>
        </w:rPr>
      </w:pPr>
    </w:p>
    <w:p w14:paraId="7E059D08" w14:textId="77777777" w:rsidR="00203E06" w:rsidRDefault="00203E06" w:rsidP="00203E06">
      <w:pPr>
        <w:pStyle w:val="Estilonum"/>
        <w:numPr>
          <w:ilvl w:val="0"/>
          <w:numId w:val="0"/>
        </w:numPr>
        <w:rPr>
          <w:lang w:val="es-ES_tradnl"/>
        </w:rPr>
      </w:pPr>
    </w:p>
    <w:p w14:paraId="38663E22" w14:textId="77777777" w:rsidR="00203E06" w:rsidRDefault="00203E06" w:rsidP="00203E06">
      <w:pPr>
        <w:pStyle w:val="Estilonum"/>
        <w:numPr>
          <w:ilvl w:val="0"/>
          <w:numId w:val="0"/>
        </w:numPr>
        <w:rPr>
          <w:lang w:val="es-ES_tradnl"/>
        </w:rPr>
      </w:pPr>
    </w:p>
    <w:p w14:paraId="456A6C80" w14:textId="77777777" w:rsidR="00203E06" w:rsidRDefault="00203E06" w:rsidP="00203E06">
      <w:pPr>
        <w:pStyle w:val="Estilonum"/>
        <w:numPr>
          <w:ilvl w:val="0"/>
          <w:numId w:val="0"/>
        </w:numPr>
        <w:rPr>
          <w:lang w:val="es-ES_tradnl"/>
        </w:rPr>
      </w:pPr>
    </w:p>
    <w:p w14:paraId="1ED155A6" w14:textId="77777777" w:rsidR="00203E06" w:rsidRDefault="00203E06" w:rsidP="00203E06">
      <w:pPr>
        <w:pStyle w:val="Estilonum"/>
        <w:numPr>
          <w:ilvl w:val="0"/>
          <w:numId w:val="0"/>
        </w:numPr>
        <w:rPr>
          <w:lang w:val="es-ES_tradnl"/>
        </w:rPr>
      </w:pPr>
    </w:p>
    <w:p w14:paraId="5FCF9167" w14:textId="77777777" w:rsidR="00203E06" w:rsidRDefault="00203E06" w:rsidP="00203E06">
      <w:pPr>
        <w:pStyle w:val="Estilonum"/>
        <w:numPr>
          <w:ilvl w:val="0"/>
          <w:numId w:val="0"/>
        </w:numPr>
        <w:rPr>
          <w:lang w:val="es-ES_tradnl"/>
        </w:rPr>
      </w:pPr>
    </w:p>
    <w:p w14:paraId="3909FCED" w14:textId="77777777" w:rsidR="00203E06" w:rsidRDefault="00203E06" w:rsidP="00203E06">
      <w:pPr>
        <w:pStyle w:val="Estilonum"/>
        <w:numPr>
          <w:ilvl w:val="0"/>
          <w:numId w:val="0"/>
        </w:numPr>
        <w:rPr>
          <w:lang w:val="es-ES_tradnl"/>
        </w:rPr>
      </w:pPr>
    </w:p>
    <w:p w14:paraId="4F38E823" w14:textId="77777777" w:rsidR="00203E06" w:rsidRDefault="00203E06" w:rsidP="00203E06">
      <w:pPr>
        <w:pStyle w:val="Estilonum"/>
        <w:numPr>
          <w:ilvl w:val="0"/>
          <w:numId w:val="0"/>
        </w:numPr>
        <w:rPr>
          <w:lang w:val="es-ES_tradnl"/>
        </w:rPr>
      </w:pPr>
    </w:p>
    <w:p w14:paraId="552E70F6" w14:textId="77777777" w:rsidR="00203E06" w:rsidRDefault="00203E06" w:rsidP="00203E06">
      <w:pPr>
        <w:pStyle w:val="Estilonum"/>
        <w:numPr>
          <w:ilvl w:val="0"/>
          <w:numId w:val="0"/>
        </w:numPr>
        <w:rPr>
          <w:lang w:val="es-ES_tradnl"/>
        </w:rPr>
      </w:pPr>
    </w:p>
    <w:p w14:paraId="71B07CEF" w14:textId="77777777" w:rsidR="00203E06" w:rsidRDefault="00203E06" w:rsidP="00203E06">
      <w:pPr>
        <w:pStyle w:val="Estilonum"/>
        <w:numPr>
          <w:ilvl w:val="0"/>
          <w:numId w:val="0"/>
        </w:numPr>
        <w:rPr>
          <w:lang w:val="es-ES_tradnl"/>
        </w:rPr>
      </w:pPr>
    </w:p>
    <w:p w14:paraId="1AB5C86D" w14:textId="77777777" w:rsidR="00203E06" w:rsidRDefault="00203E06" w:rsidP="00203E06">
      <w:pPr>
        <w:pStyle w:val="Estilonum"/>
        <w:numPr>
          <w:ilvl w:val="0"/>
          <w:numId w:val="0"/>
        </w:numPr>
        <w:rPr>
          <w:lang w:val="es-ES_tradnl"/>
        </w:rPr>
      </w:pPr>
    </w:p>
    <w:p w14:paraId="4AD6AAC7" w14:textId="77777777" w:rsidR="00203E06" w:rsidRDefault="00203E06" w:rsidP="00203E06">
      <w:pPr>
        <w:pStyle w:val="Estilonum"/>
        <w:numPr>
          <w:ilvl w:val="0"/>
          <w:numId w:val="0"/>
        </w:numPr>
        <w:rPr>
          <w:lang w:val="es-ES_tradnl"/>
        </w:rPr>
      </w:pPr>
    </w:p>
    <w:p w14:paraId="28628270" w14:textId="77777777" w:rsidR="00203E06" w:rsidRDefault="00203E06" w:rsidP="00203E06">
      <w:pPr>
        <w:pStyle w:val="Estilonum"/>
        <w:numPr>
          <w:ilvl w:val="0"/>
          <w:numId w:val="0"/>
        </w:numPr>
        <w:rPr>
          <w:lang w:val="es-ES_tradnl"/>
        </w:rPr>
      </w:pPr>
    </w:p>
    <w:p w14:paraId="6632DCF9" w14:textId="77777777" w:rsidR="00203E06" w:rsidRDefault="00203E06" w:rsidP="00203E06">
      <w:pPr>
        <w:pStyle w:val="Estilonum"/>
        <w:numPr>
          <w:ilvl w:val="0"/>
          <w:numId w:val="0"/>
        </w:numPr>
        <w:rPr>
          <w:lang w:val="es-ES_tradnl"/>
        </w:rPr>
      </w:pPr>
    </w:p>
    <w:p w14:paraId="485437F0" w14:textId="77777777" w:rsidR="00203E06" w:rsidRDefault="00203E06" w:rsidP="00203E06">
      <w:pPr>
        <w:pStyle w:val="Estilonum"/>
        <w:numPr>
          <w:ilvl w:val="0"/>
          <w:numId w:val="0"/>
        </w:numPr>
        <w:rPr>
          <w:lang w:val="es-ES_tradnl"/>
        </w:rPr>
      </w:pPr>
    </w:p>
    <w:p w14:paraId="61F2D936" w14:textId="77777777" w:rsidR="00203E06" w:rsidRDefault="00203E06" w:rsidP="00203E06">
      <w:pPr>
        <w:pStyle w:val="Estilonum"/>
        <w:numPr>
          <w:ilvl w:val="0"/>
          <w:numId w:val="0"/>
        </w:numPr>
        <w:rPr>
          <w:lang w:val="es-ES_tradnl"/>
        </w:rPr>
      </w:pPr>
    </w:p>
    <w:p w14:paraId="3C83E374" w14:textId="77777777" w:rsidR="00203E06" w:rsidRDefault="00203E06" w:rsidP="00203E06">
      <w:pPr>
        <w:pStyle w:val="Estilonum"/>
        <w:numPr>
          <w:ilvl w:val="0"/>
          <w:numId w:val="0"/>
        </w:numPr>
        <w:rPr>
          <w:lang w:val="es-ES_tradnl"/>
        </w:rPr>
      </w:pPr>
    </w:p>
    <w:p w14:paraId="2AB9B621" w14:textId="77777777" w:rsidR="00203E06" w:rsidRDefault="00203E06" w:rsidP="00203E06">
      <w:pPr>
        <w:pStyle w:val="Estilonum"/>
        <w:numPr>
          <w:ilvl w:val="0"/>
          <w:numId w:val="0"/>
        </w:numPr>
        <w:rPr>
          <w:lang w:val="es-ES_tradnl"/>
        </w:rPr>
      </w:pPr>
    </w:p>
    <w:p w14:paraId="318CD36D" w14:textId="77777777" w:rsidR="00203E06" w:rsidRDefault="00203E06" w:rsidP="00203E06">
      <w:pPr>
        <w:pStyle w:val="Estilonum"/>
        <w:numPr>
          <w:ilvl w:val="0"/>
          <w:numId w:val="0"/>
        </w:numPr>
        <w:rPr>
          <w:lang w:val="es-ES_tradnl"/>
        </w:rPr>
      </w:pPr>
    </w:p>
    <w:p w14:paraId="0297C25C" w14:textId="77777777" w:rsidR="00203E06" w:rsidRDefault="00203E06" w:rsidP="00203E06">
      <w:pPr>
        <w:pStyle w:val="Estilonum"/>
        <w:numPr>
          <w:ilvl w:val="0"/>
          <w:numId w:val="0"/>
        </w:numPr>
        <w:jc w:val="center"/>
        <w:rPr>
          <w:lang w:val="es-ES_tradnl"/>
        </w:rPr>
      </w:pPr>
      <w:r>
        <w:rPr>
          <w:lang w:val="es-ES_tradnl"/>
        </w:rPr>
        <w:t>APENDICES PARA PERFECCIONAMIENTO DE CONTRATO</w:t>
      </w:r>
    </w:p>
    <w:p w14:paraId="1307FB06" w14:textId="77777777" w:rsidR="00203E06" w:rsidRDefault="00203E06" w:rsidP="00203E06">
      <w:pPr>
        <w:pStyle w:val="Prrafodelista"/>
        <w:widowControl w:val="0"/>
        <w:ind w:left="360"/>
        <w:jc w:val="both"/>
        <w:rPr>
          <w:rFonts w:cs="Arial"/>
        </w:rPr>
      </w:pPr>
    </w:p>
    <w:p w14:paraId="3435C01E" w14:textId="77777777" w:rsidR="00203E06" w:rsidRDefault="00203E06" w:rsidP="00203E06">
      <w:pPr>
        <w:pStyle w:val="Prrafodelista"/>
        <w:widowControl w:val="0"/>
        <w:ind w:left="360"/>
        <w:jc w:val="both"/>
        <w:rPr>
          <w:rFonts w:cs="Arial"/>
        </w:rPr>
      </w:pPr>
    </w:p>
    <w:p w14:paraId="0D180C74" w14:textId="77777777" w:rsidR="00203E06" w:rsidRDefault="00203E06" w:rsidP="00203E06">
      <w:pPr>
        <w:pStyle w:val="Prrafodelista"/>
        <w:widowControl w:val="0"/>
        <w:ind w:left="360"/>
        <w:jc w:val="both"/>
        <w:rPr>
          <w:rFonts w:cs="Arial"/>
        </w:rPr>
      </w:pPr>
    </w:p>
    <w:p w14:paraId="6EA2718A" w14:textId="77777777" w:rsidR="00203E06" w:rsidRDefault="00203E06" w:rsidP="00203E06">
      <w:pPr>
        <w:ind w:left="284"/>
        <w:rPr>
          <w:rFonts w:cs="Calibri"/>
          <w:szCs w:val="22"/>
        </w:rPr>
      </w:pPr>
    </w:p>
    <w:p w14:paraId="68EAAC33" w14:textId="77777777" w:rsidR="00203E06" w:rsidRDefault="00203E06" w:rsidP="00203E06">
      <w:pPr>
        <w:ind w:left="284"/>
        <w:rPr>
          <w:rFonts w:cs="Calibri"/>
          <w:szCs w:val="22"/>
        </w:rPr>
      </w:pPr>
    </w:p>
    <w:p w14:paraId="0DDCFE1E" w14:textId="77777777" w:rsidR="00203E06" w:rsidRDefault="00203E06" w:rsidP="00203E06">
      <w:pPr>
        <w:ind w:left="284"/>
        <w:rPr>
          <w:rFonts w:cs="Calibri"/>
          <w:szCs w:val="22"/>
        </w:rPr>
      </w:pPr>
    </w:p>
    <w:p w14:paraId="720D735A" w14:textId="77777777" w:rsidR="00203E06" w:rsidRDefault="00203E06" w:rsidP="00203E06">
      <w:pPr>
        <w:ind w:left="284"/>
        <w:rPr>
          <w:rFonts w:cs="Calibri"/>
          <w:szCs w:val="22"/>
        </w:rPr>
      </w:pPr>
    </w:p>
    <w:p w14:paraId="090F3537" w14:textId="77777777" w:rsidR="00203E06" w:rsidRDefault="00203E06" w:rsidP="00203E06">
      <w:pPr>
        <w:ind w:left="284"/>
        <w:rPr>
          <w:rFonts w:cs="Calibri"/>
          <w:szCs w:val="22"/>
        </w:rPr>
      </w:pPr>
    </w:p>
    <w:p w14:paraId="277939A7" w14:textId="77777777" w:rsidR="00203E06" w:rsidRDefault="00203E06" w:rsidP="00203E06">
      <w:pPr>
        <w:ind w:left="284"/>
        <w:rPr>
          <w:rFonts w:cs="Calibri"/>
          <w:szCs w:val="22"/>
        </w:rPr>
      </w:pPr>
    </w:p>
    <w:p w14:paraId="70A577C2" w14:textId="77777777" w:rsidR="00203E06" w:rsidRDefault="00203E06" w:rsidP="00203E06">
      <w:pPr>
        <w:rPr>
          <w:rFonts w:cs="Calibri"/>
          <w:szCs w:val="22"/>
        </w:rPr>
      </w:pPr>
      <w:r>
        <w:rPr>
          <w:rFonts w:cs="Calibri"/>
          <w:szCs w:val="22"/>
        </w:rPr>
        <w:br w:type="page"/>
      </w:r>
    </w:p>
    <w:p w14:paraId="16F0413E" w14:textId="77777777" w:rsidR="00203E06" w:rsidRDefault="00203E06" w:rsidP="00203E06">
      <w:pPr>
        <w:ind w:left="284"/>
        <w:rPr>
          <w:rFonts w:cs="Calibri"/>
          <w:szCs w:val="22"/>
        </w:rPr>
      </w:pPr>
    </w:p>
    <w:p w14:paraId="1A03B36E" w14:textId="77777777" w:rsidR="00203E06" w:rsidRDefault="00203E06" w:rsidP="00203E06">
      <w:pPr>
        <w:rPr>
          <w:rFonts w:cs="Calibri"/>
          <w:szCs w:val="22"/>
        </w:rPr>
      </w:pPr>
    </w:p>
    <w:p w14:paraId="1B073684" w14:textId="77777777" w:rsidR="00203E06" w:rsidRDefault="00203E06" w:rsidP="00203E06">
      <w:pPr>
        <w:jc w:val="center"/>
        <w:rPr>
          <w:rStyle w:val="CharacterStyle1"/>
          <w:rFonts w:cs="Tahoma"/>
          <w:b/>
          <w:spacing w:val="3"/>
          <w:szCs w:val="22"/>
          <w:lang w:eastAsia="es-ES"/>
        </w:rPr>
      </w:pPr>
      <w:r>
        <w:rPr>
          <w:rStyle w:val="CharacterStyle1"/>
          <w:rFonts w:cs="Tahoma"/>
          <w:b/>
          <w:spacing w:val="3"/>
          <w:szCs w:val="22"/>
          <w:lang w:eastAsia="es-ES"/>
        </w:rPr>
        <w:t>APENDICE N° 01: DECLARACIÓN JURADA DE LA EMPRESA</w:t>
      </w:r>
    </w:p>
    <w:p w14:paraId="7EC3183A" w14:textId="77777777" w:rsidR="00203E06" w:rsidRPr="00372D97" w:rsidRDefault="00203E06" w:rsidP="00203E06">
      <w:pPr>
        <w:pStyle w:val="Style10"/>
        <w:kinsoku w:val="0"/>
        <w:autoSpaceDE/>
        <w:autoSpaceDN/>
        <w:adjustRightInd/>
        <w:ind w:right="49"/>
        <w:jc w:val="both"/>
        <w:rPr>
          <w:rStyle w:val="CharacterStyle1"/>
          <w:rFonts w:asciiTheme="minorHAnsi" w:hAnsiTheme="minorHAnsi" w:cs="Tahoma"/>
          <w:spacing w:val="3"/>
          <w:lang w:val="es-ES"/>
        </w:rPr>
      </w:pPr>
    </w:p>
    <w:p w14:paraId="1D8564B4" w14:textId="77777777" w:rsidR="00203E06" w:rsidRPr="00BE2829" w:rsidRDefault="00203E06" w:rsidP="00203E06">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21751C24" w14:textId="77777777" w:rsidR="00203E06" w:rsidRPr="008B011F" w:rsidRDefault="00203E06" w:rsidP="00203E06">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24C5673F" w14:textId="77777777" w:rsidR="00203E06" w:rsidRPr="00BE2829" w:rsidRDefault="00203E06" w:rsidP="00203E06">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416B161" w14:textId="77777777" w:rsidR="00203E06" w:rsidRPr="00BE2829" w:rsidRDefault="00203E06" w:rsidP="00203E06">
      <w:pPr>
        <w:pStyle w:val="Style10"/>
        <w:kinsoku w:val="0"/>
        <w:autoSpaceDE/>
        <w:autoSpaceDN/>
        <w:adjustRightInd/>
        <w:ind w:left="284" w:right="49"/>
        <w:jc w:val="both"/>
        <w:rPr>
          <w:rStyle w:val="CharacterStyle1"/>
          <w:rFonts w:asciiTheme="minorHAnsi" w:hAnsiTheme="minorHAnsi" w:cs="Tahoma"/>
          <w:b/>
          <w:spacing w:val="3"/>
          <w:lang w:val="es-PE"/>
        </w:rPr>
      </w:pPr>
    </w:p>
    <w:p w14:paraId="359FB9BE"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_______________________________________________, identificado (a) con DNI N° _______________, en representación de ________________________ con RUC N° ________________ , declaro, bajo juramento, que:</w:t>
      </w:r>
    </w:p>
    <w:p w14:paraId="4BA5904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lang w:val="es-ES"/>
        </w:rPr>
      </w:pPr>
    </w:p>
    <w:p w14:paraId="299BEC79" w14:textId="77777777" w:rsidR="00203E06" w:rsidRPr="00640372" w:rsidRDefault="00203E06" w:rsidP="00203E06">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Pr="00EA469D">
        <w:rPr>
          <w:rStyle w:val="CharacterStyle1"/>
          <w:rFonts w:asciiTheme="minorHAnsi" w:hAnsiTheme="minorHAnsi" w:cstheme="minorHAnsi"/>
          <w:spacing w:val="3"/>
          <w:lang w:val="es-ES"/>
        </w:rPr>
        <w:t>xx</w:t>
      </w:r>
      <w:r w:rsidRPr="00640372">
        <w:rPr>
          <w:rStyle w:val="CharacterStyle1"/>
          <w:rFonts w:asciiTheme="minorHAnsi" w:hAnsiTheme="minorHAnsi" w:cstheme="minorHAnsi"/>
          <w:spacing w:val="3"/>
          <w:lang w:val="es-ES"/>
        </w:rPr>
        <w:t xml:space="preserve"> de las Bases del presente Proceso de Selección.</w:t>
      </w:r>
    </w:p>
    <w:p w14:paraId="5DCBB625"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ES"/>
        </w:rPr>
      </w:pPr>
    </w:p>
    <w:p w14:paraId="6B17A1A0" w14:textId="77777777" w:rsidR="00203E06" w:rsidRPr="00640372" w:rsidRDefault="00203E06" w:rsidP="00203E06">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Declaramos conocer, aceptar y someternos a la política antisoborno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04A05E74" w14:textId="77777777" w:rsidR="00203E06" w:rsidRPr="00640372" w:rsidRDefault="00203E06" w:rsidP="00203E06">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17544E34" w14:textId="77777777" w:rsidR="00203E06" w:rsidRPr="00640372" w:rsidRDefault="00203E06" w:rsidP="00203E06">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1848CE00" w14:textId="77777777" w:rsidR="00203E06" w:rsidRPr="00640372" w:rsidRDefault="00203E06" w:rsidP="00203E06">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3C1396D0" w14:textId="77777777" w:rsidR="00203E06" w:rsidRPr="00640372" w:rsidRDefault="00203E06" w:rsidP="00203E06">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568D87F9" w14:textId="77777777" w:rsidR="00203E06" w:rsidRPr="00640372" w:rsidRDefault="00203E06" w:rsidP="00203E06">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0EA63034" w14:textId="77777777" w:rsidR="00203E06" w:rsidRPr="00640372" w:rsidRDefault="00203E06" w:rsidP="00203E06">
      <w:pPr>
        <w:pStyle w:val="Prrafodelista"/>
        <w:spacing w:line="259" w:lineRule="auto"/>
        <w:ind w:left="709"/>
        <w:jc w:val="both"/>
        <w:rPr>
          <w:rFonts w:asciiTheme="minorHAnsi" w:hAnsiTheme="minorHAnsi" w:cstheme="minorHAnsi"/>
          <w:spacing w:val="-10"/>
          <w:lang w:val="es-ES_tradnl"/>
        </w:rPr>
      </w:pPr>
    </w:p>
    <w:p w14:paraId="1893FF14" w14:textId="77777777" w:rsidR="00203E06" w:rsidRPr="00640372" w:rsidRDefault="00203E06" w:rsidP="00203E06">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C.5 Ninguno de los socios, accionistas, directores, integrantes de los órganos de administración, apoderados, representantes legales y/o funcionarios, se encuentran comprendidos en la aplicación del Art. 1° de la Ley N°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N°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00AD60FC" w14:textId="77777777" w:rsidR="00203E06" w:rsidRPr="00640372" w:rsidRDefault="00203E06" w:rsidP="00203E06">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166E584D"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223E30A8"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 de 2022</w:t>
      </w:r>
      <w:r w:rsidRPr="00640372">
        <w:rPr>
          <w:rStyle w:val="CharacterStyle1"/>
          <w:rFonts w:asciiTheme="minorHAnsi" w:hAnsiTheme="minorHAnsi" w:cstheme="minorHAnsi"/>
          <w:spacing w:val="3"/>
          <w:lang w:val="es-ES" w:eastAsia="es-ES"/>
        </w:rPr>
        <w:t>.</w:t>
      </w:r>
    </w:p>
    <w:p w14:paraId="46DD623A"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360E2E50"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5913901F"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5E8CE607"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5E61828B"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5DD9ECD4"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0C5F7528"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451E47D6"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35B6C172"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3F28110D" w14:textId="77777777" w:rsidR="00203E06" w:rsidRPr="00640372" w:rsidRDefault="00203E06" w:rsidP="00203E06">
      <w:pPr>
        <w:pStyle w:val="Style10"/>
        <w:kinsoku w:val="0"/>
        <w:autoSpaceDE/>
        <w:autoSpaceDN/>
        <w:adjustRightInd/>
        <w:ind w:right="49"/>
        <w:jc w:val="both"/>
        <w:rPr>
          <w:rFonts w:asciiTheme="minorHAnsi" w:hAnsiTheme="minorHAnsi" w:cstheme="minorHAnsi"/>
          <w:noProof/>
          <w:lang w:val="es-PE"/>
        </w:rPr>
      </w:pPr>
    </w:p>
    <w:p w14:paraId="7F22E301"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786BA1E9"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542F4DEC"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35CD2E54"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DNI/Pasaporte N°:</w:t>
      </w:r>
    </w:p>
    <w:p w14:paraId="1B770CF5"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PE"/>
        </w:rPr>
      </w:pPr>
    </w:p>
    <w:p w14:paraId="4138CE92" w14:textId="77777777" w:rsidR="00203E06" w:rsidRPr="00640372" w:rsidRDefault="00203E06" w:rsidP="00203E06">
      <w:pPr>
        <w:pStyle w:val="Style10"/>
        <w:kinsoku w:val="0"/>
        <w:autoSpaceDE/>
        <w:autoSpaceDN/>
        <w:adjustRightInd/>
        <w:ind w:right="49"/>
        <w:jc w:val="both"/>
        <w:rPr>
          <w:rStyle w:val="CharacterStyle1"/>
          <w:rFonts w:asciiTheme="minorHAnsi" w:hAnsiTheme="minorHAnsi" w:cstheme="minorHAnsi"/>
          <w:spacing w:val="3"/>
          <w:lang w:val="es-PE"/>
        </w:rPr>
      </w:pPr>
    </w:p>
    <w:p w14:paraId="3B59A064"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786ADEA3"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lang w:val="es-PE"/>
        </w:rPr>
      </w:pPr>
    </w:p>
    <w:p w14:paraId="36EC09E7" w14:textId="77777777" w:rsidR="00203E06" w:rsidRPr="00E41AEC" w:rsidRDefault="00203E06" w:rsidP="00203E06">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844B1F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lang w:val="es-PE"/>
        </w:rPr>
      </w:pPr>
    </w:p>
    <w:p w14:paraId="1E6C42C6"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lang w:val="es-PE"/>
        </w:rPr>
      </w:pPr>
    </w:p>
    <w:p w14:paraId="3A4A6AF0" w14:textId="77777777" w:rsidR="00203E06" w:rsidRDefault="00203E06" w:rsidP="00203E06">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3F55E31"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14:paraId="072B51F3"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3F38A15" w14:textId="77777777" w:rsidR="00203E06" w:rsidRDefault="00203E06" w:rsidP="00203E06">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510500F3" w14:textId="77777777" w:rsidR="00203E06" w:rsidRDefault="00203E06" w:rsidP="00203E06">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48024265"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19B9E78C" w14:textId="77777777" w:rsidR="00203E06" w:rsidRDefault="00203E06" w:rsidP="00203E0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BF4AAF2" w14:textId="77777777" w:rsidR="00203E06" w:rsidRDefault="00203E06" w:rsidP="00203E0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44ECB86"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1DE2A3B5"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AAF09E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81CCB9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C7CA3"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10645F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8B60864"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A6CB5F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78EF763" w14:textId="77777777" w:rsidR="00203E06" w:rsidRPr="00372D97"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03E06" w14:paraId="2FF26E42" w14:textId="77777777" w:rsidTr="004028AA">
        <w:tc>
          <w:tcPr>
            <w:tcW w:w="3823" w:type="dxa"/>
            <w:tcBorders>
              <w:left w:val="nil"/>
              <w:bottom w:val="nil"/>
              <w:right w:val="nil"/>
            </w:tcBorders>
          </w:tcPr>
          <w:p w14:paraId="72B5858D"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38D16457"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40329A8"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861F9E2"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01BC2381"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29AABB85"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5E8A4E1"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90A01C4"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027C9A58" w14:textId="77777777" w:rsidR="00203E06" w:rsidRDefault="00203E06" w:rsidP="00203E06">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139D693"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E96627"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F0098BC"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4F068A9"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5EBDD1C"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48E3A1D"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583431"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D7047B"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4D3C3DF"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B0DE5AD"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F31095E"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414E17"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5D9469"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41341A2"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1C9B43F"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214D145"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3AD0B9F"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0A3BE82" w14:textId="77777777" w:rsidR="00203E06" w:rsidRDefault="00203E06" w:rsidP="00203E06">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4D062B6"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9679FA8"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2764CB12" w14:textId="77777777" w:rsidR="00203E06" w:rsidRDefault="00203E06" w:rsidP="00203E06">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60CF3F9D" w14:textId="77777777" w:rsidR="00203E06" w:rsidRDefault="00203E06" w:rsidP="00203E06">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09C84E38" w14:textId="77777777" w:rsidR="00203E06" w:rsidRDefault="00203E06" w:rsidP="00203E0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646D6833" w14:textId="77777777" w:rsidR="00203E06" w:rsidRDefault="00203E06" w:rsidP="00203E0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4434CA9" w14:textId="77777777" w:rsidR="00203E06" w:rsidRDefault="00203E06" w:rsidP="00203E0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4E0CAF5"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2ED6F17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6FB5C79"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4173E6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AC3162B"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936548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4567266"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36F9057"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A0138EA"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03E06" w14:paraId="6E53720B" w14:textId="77777777" w:rsidTr="004028AA">
        <w:tc>
          <w:tcPr>
            <w:tcW w:w="3823" w:type="dxa"/>
            <w:tcBorders>
              <w:left w:val="nil"/>
              <w:bottom w:val="nil"/>
              <w:right w:val="nil"/>
            </w:tcBorders>
          </w:tcPr>
          <w:p w14:paraId="2BF144A6"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1E34D66"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81D2BA0"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21F96B4"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0E561B7"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AE279A8"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D61E325"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F53D65D"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124AFC0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1B40923" w14:textId="77777777" w:rsidR="00203E06" w:rsidRPr="00372D97"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2CF6712" w14:textId="77777777" w:rsidR="00203E06" w:rsidRPr="00FC7C99" w:rsidRDefault="00203E06" w:rsidP="00203E06">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9B1F1D5"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A975F7B"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C36C920" w14:textId="77777777" w:rsidR="00203E06" w:rsidRDefault="00203E06" w:rsidP="00203E06">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CEA97E" w14:textId="77777777" w:rsidR="00203E06" w:rsidRDefault="00203E06" w:rsidP="00203E06">
      <w:pPr>
        <w:spacing w:after="160" w:line="259" w:lineRule="auto"/>
        <w:rPr>
          <w:rFonts w:cs="Calibri"/>
          <w:szCs w:val="22"/>
        </w:rPr>
      </w:pPr>
      <w:r>
        <w:rPr>
          <w:rFonts w:cs="Calibri"/>
          <w:szCs w:val="22"/>
        </w:rPr>
        <w:br w:type="page"/>
      </w:r>
    </w:p>
    <w:p w14:paraId="5F490A95" w14:textId="77777777" w:rsidR="00203E06" w:rsidRPr="00B1664F"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027DEBB" w14:textId="77777777" w:rsidR="00203E06" w:rsidRPr="008D2960"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ES"/>
        </w:rPr>
      </w:pPr>
    </w:p>
    <w:p w14:paraId="64987549"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47D86B0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548FC363"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2A479BD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56B9CA43" wp14:editId="30914C19">
            <wp:extent cx="5313549" cy="3521122"/>
            <wp:effectExtent l="0" t="0" r="190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18331A2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7B7FB5E4"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6D71D699"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4342A5A4"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6ED95A5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p>
    <w:p w14:paraId="236CC787" w14:textId="77777777" w:rsidR="00203E06" w:rsidRDefault="00203E06" w:rsidP="00203E06">
      <w:pPr>
        <w:rPr>
          <w:rStyle w:val="CharacterStyle1"/>
          <w:rFonts w:eastAsiaTheme="minorEastAsia" w:cs="Tahoma"/>
          <w:spacing w:val="3"/>
          <w:sz w:val="18"/>
        </w:rPr>
      </w:pPr>
      <w:r>
        <w:rPr>
          <w:rStyle w:val="CharacterStyle1"/>
          <w:rFonts w:cs="Tahoma"/>
          <w:spacing w:val="3"/>
          <w:sz w:val="18"/>
        </w:rPr>
        <w:br w:type="page"/>
      </w:r>
    </w:p>
    <w:p w14:paraId="1F2F57CB" w14:textId="77777777" w:rsidR="00203E06" w:rsidRPr="00B1664F"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7647C0BD" w14:textId="77777777" w:rsidR="00203E06" w:rsidRDefault="00203E06" w:rsidP="00203E06">
      <w:pPr>
        <w:pStyle w:val="Prrafodelista"/>
        <w:rPr>
          <w:rFonts w:cs="Calibri"/>
          <w:szCs w:val="22"/>
          <w:lang w:val="es-ES"/>
        </w:rPr>
      </w:pPr>
    </w:p>
    <w:p w14:paraId="39BA0321" w14:textId="77777777" w:rsidR="00203E06" w:rsidRDefault="00203E06" w:rsidP="00203E06">
      <w:pPr>
        <w:pStyle w:val="Prrafodelista"/>
        <w:jc w:val="both"/>
        <w:rPr>
          <w:rFonts w:cs="Calibri"/>
          <w:szCs w:val="22"/>
          <w:lang w:val="es-ES"/>
        </w:rPr>
      </w:pPr>
    </w:p>
    <w:p w14:paraId="3016D531" w14:textId="77777777" w:rsidR="00203E06" w:rsidRPr="00E66293" w:rsidRDefault="00203E06" w:rsidP="00203E06">
      <w:pPr>
        <w:jc w:val="both"/>
        <w:rPr>
          <w:rFonts w:cs="Calibri"/>
          <w:color w:val="000000" w:themeColor="text1"/>
          <w:szCs w:val="22"/>
        </w:rPr>
      </w:pPr>
      <w:r w:rsidRPr="00E66293">
        <w:rPr>
          <w:rFonts w:cs="Calibri"/>
          <w:color w:val="000000" w:themeColor="text1"/>
          <w:szCs w:val="22"/>
        </w:rPr>
        <w:t xml:space="preserve">La </w:t>
      </w:r>
      <w:r w:rsidRPr="00E66293">
        <w:rPr>
          <w:rFonts w:cs="Calibri"/>
          <w:b/>
          <w:color w:val="000000" w:themeColor="text1"/>
          <w:szCs w:val="22"/>
        </w:rPr>
        <w:t>EST</w:t>
      </w:r>
      <w:r w:rsidRPr="00E66293">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E66293">
        <w:rPr>
          <w:rFonts w:cs="Calibri"/>
          <w:b/>
          <w:color w:val="000000" w:themeColor="text1"/>
          <w:szCs w:val="22"/>
        </w:rPr>
        <w:t>EST</w:t>
      </w:r>
      <w:r w:rsidRPr="00E66293">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76FD8839" w14:textId="77777777" w:rsidR="00203E06" w:rsidRPr="001A692E" w:rsidRDefault="00203E06" w:rsidP="00203E06">
      <w:pPr>
        <w:pStyle w:val="Prrafodelista"/>
        <w:rPr>
          <w:rFonts w:eastAsia="Calibri" w:cs="Calibri"/>
          <w:b/>
          <w:bCs/>
          <w:color w:val="000000" w:themeColor="text1"/>
          <w:szCs w:val="22"/>
          <w:lang w:eastAsia="en-US"/>
        </w:rPr>
      </w:pPr>
    </w:p>
    <w:p w14:paraId="775FE139" w14:textId="77777777" w:rsidR="00203E06" w:rsidRPr="001A692E" w:rsidRDefault="00203E06" w:rsidP="00203E06">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345044EA" w14:textId="77777777" w:rsidR="00203E06" w:rsidRDefault="00203E06" w:rsidP="00203E06">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06708C91" w14:textId="77777777" w:rsidR="00203E06" w:rsidRPr="001A692E" w:rsidRDefault="00203E06" w:rsidP="00203E06">
      <w:pPr>
        <w:autoSpaceDE w:val="0"/>
        <w:autoSpaceDN w:val="0"/>
        <w:adjustRightInd w:val="0"/>
        <w:ind w:left="284"/>
        <w:rPr>
          <w:rFonts w:cs="Calibri"/>
          <w:bCs/>
          <w:color w:val="000000" w:themeColor="text1"/>
          <w:szCs w:val="22"/>
        </w:rPr>
      </w:pPr>
    </w:p>
    <w:p w14:paraId="26CD5C10" w14:textId="77777777" w:rsidR="00203E06" w:rsidRPr="001A692E" w:rsidRDefault="00203E06" w:rsidP="00203E06">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2F518CEF" w14:textId="77777777" w:rsidR="00203E06" w:rsidRDefault="00203E06" w:rsidP="00203E06">
      <w:pPr>
        <w:autoSpaceDE w:val="0"/>
        <w:autoSpaceDN w:val="0"/>
        <w:adjustRightInd w:val="0"/>
        <w:ind w:left="284"/>
        <w:rPr>
          <w:rFonts w:cs="Calibri"/>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66986C5D" w14:textId="77777777" w:rsidR="00203E06" w:rsidRPr="001A692E" w:rsidRDefault="00203E06" w:rsidP="00203E06">
      <w:pPr>
        <w:autoSpaceDE w:val="0"/>
        <w:autoSpaceDN w:val="0"/>
        <w:adjustRightInd w:val="0"/>
        <w:ind w:left="284"/>
        <w:rPr>
          <w:rFonts w:cs="Calibri"/>
          <w:bCs/>
          <w:color w:val="000000" w:themeColor="text1"/>
          <w:szCs w:val="22"/>
        </w:rPr>
      </w:pPr>
    </w:p>
    <w:p w14:paraId="008206D4" w14:textId="77777777" w:rsidR="00203E06" w:rsidRPr="001A692E" w:rsidRDefault="00203E06" w:rsidP="00203E06">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174C9ABB" w14:textId="77777777" w:rsidR="00203E06" w:rsidRDefault="00203E06" w:rsidP="00203E06">
      <w:pPr>
        <w:ind w:left="284"/>
        <w:rPr>
          <w:rFonts w:eastAsia="Calibri" w:cs="Calibri"/>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70D8B5BF" w14:textId="77777777" w:rsidR="00203E06" w:rsidRPr="001A692E" w:rsidRDefault="00203E06" w:rsidP="00203E06">
      <w:pPr>
        <w:ind w:left="284"/>
        <w:rPr>
          <w:rFonts w:eastAsia="Calibri" w:cs="Calibri"/>
          <w:b/>
          <w:color w:val="000000" w:themeColor="text1"/>
          <w:szCs w:val="22"/>
          <w:lang w:val="es-ES_tradnl" w:eastAsia="en-US"/>
        </w:rPr>
      </w:pPr>
    </w:p>
    <w:p w14:paraId="44C16679" w14:textId="77777777" w:rsidR="00203E06" w:rsidRPr="001A692E" w:rsidRDefault="00203E06" w:rsidP="00203E06">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84F86A" w14:textId="77777777" w:rsidR="00203E06" w:rsidRPr="001A692E" w:rsidRDefault="00203E06" w:rsidP="00203E06">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6A3AC6C8" w14:textId="77777777" w:rsidR="00203E06" w:rsidRPr="001A692E" w:rsidRDefault="00203E06" w:rsidP="00203E06">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6BE8E369" w14:textId="77777777" w:rsidR="00203E06" w:rsidRPr="001A692E" w:rsidRDefault="00203E06" w:rsidP="00203E06">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60691D8B" w14:textId="77777777" w:rsidR="00203E06" w:rsidRPr="001A692E" w:rsidRDefault="00203E06" w:rsidP="00203E06">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3B9F34A3" w14:textId="77777777" w:rsidR="00203E06" w:rsidRPr="001A692E" w:rsidRDefault="00203E06" w:rsidP="00203E06">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65B33491" w14:textId="77777777" w:rsidR="00203E06" w:rsidRPr="001A692E" w:rsidRDefault="00203E06" w:rsidP="00203E06">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26F49956" w14:textId="77777777" w:rsidR="00203E06" w:rsidRPr="001A692E" w:rsidRDefault="00203E06" w:rsidP="00203E06">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10AB38FC" w14:textId="77777777" w:rsidR="00203E06" w:rsidRPr="001A692E" w:rsidRDefault="00203E06" w:rsidP="00203E06">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13B5CCA1" w14:textId="77777777" w:rsidR="00203E06" w:rsidRPr="001A692E" w:rsidRDefault="00203E06" w:rsidP="00203E06">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4077EEFE" w14:textId="77777777" w:rsidR="00203E06" w:rsidRPr="001A692E" w:rsidRDefault="00203E06" w:rsidP="00203E06">
      <w:pPr>
        <w:ind w:left="284"/>
        <w:jc w:val="both"/>
        <w:rPr>
          <w:rFonts w:eastAsia="Calibri" w:cs="Calibri"/>
          <w:color w:val="000000" w:themeColor="text1"/>
          <w:szCs w:val="22"/>
          <w:lang w:eastAsia="es-ES"/>
        </w:rPr>
      </w:pPr>
    </w:p>
    <w:p w14:paraId="54184A15" w14:textId="77777777" w:rsidR="00203E06" w:rsidRPr="001A692E" w:rsidRDefault="00203E06" w:rsidP="00203E06">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2DEF03B" w14:textId="77777777" w:rsidR="00203E06" w:rsidRPr="001A692E" w:rsidRDefault="00203E06" w:rsidP="00203E06">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7DB2D0C9" w14:textId="77777777" w:rsidR="00203E06" w:rsidRPr="001A692E" w:rsidRDefault="00203E06" w:rsidP="00203E06">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5000A88D" w14:textId="77777777" w:rsidR="00203E06" w:rsidRDefault="00203E06" w:rsidP="00203E06">
      <w:pPr>
        <w:ind w:left="709"/>
        <w:jc w:val="both"/>
        <w:rPr>
          <w:rFonts w:eastAsia="Calibri" w:cs="Calibri"/>
          <w:b/>
          <w:color w:val="000000" w:themeColor="text1"/>
          <w:szCs w:val="22"/>
          <w:lang w:eastAsia="es-ES"/>
        </w:rPr>
      </w:pPr>
    </w:p>
    <w:p w14:paraId="444F1B0A" w14:textId="77777777" w:rsidR="00203E06" w:rsidRPr="001A692E" w:rsidRDefault="00203E06" w:rsidP="00203E06">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29CD251A" w14:textId="77777777" w:rsidR="00203E06" w:rsidRDefault="00203E06" w:rsidP="00203E06">
      <w:pPr>
        <w:ind w:left="709"/>
        <w:jc w:val="both"/>
        <w:rPr>
          <w:rFonts w:eastAsia="Calibri" w:cs="Calibri"/>
          <w:b/>
          <w:color w:val="000000" w:themeColor="text1"/>
          <w:szCs w:val="22"/>
          <w:lang w:eastAsia="es-ES"/>
        </w:rPr>
      </w:pPr>
    </w:p>
    <w:p w14:paraId="3E152173" w14:textId="77777777" w:rsidR="00203E06" w:rsidRDefault="00203E06" w:rsidP="00203E06">
      <w:pPr>
        <w:ind w:left="709"/>
        <w:jc w:val="both"/>
        <w:rPr>
          <w:rFonts w:eastAsia="Calibri" w:cs="Calibri"/>
          <w:b/>
          <w:color w:val="000000" w:themeColor="text1"/>
          <w:szCs w:val="22"/>
          <w:lang w:eastAsia="es-ES"/>
        </w:rPr>
      </w:pPr>
    </w:p>
    <w:p w14:paraId="4BB10BCC" w14:textId="77777777" w:rsidR="00203E06" w:rsidRPr="001A692E" w:rsidRDefault="00203E06" w:rsidP="00203E06">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21E74D6" w14:textId="77777777" w:rsidR="00203E06" w:rsidRDefault="00203E06" w:rsidP="00203E06">
      <w:pPr>
        <w:ind w:left="709"/>
        <w:jc w:val="both"/>
        <w:rPr>
          <w:rFonts w:eastAsia="Calibri" w:cs="Calibri"/>
          <w:b/>
          <w:color w:val="000000" w:themeColor="text1"/>
          <w:szCs w:val="22"/>
          <w:lang w:eastAsia="es-ES"/>
        </w:rPr>
      </w:pPr>
    </w:p>
    <w:p w14:paraId="45752CE1" w14:textId="77777777" w:rsidR="00203E06" w:rsidRPr="001A692E" w:rsidRDefault="00203E06" w:rsidP="00203E06">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3B47863C" w14:textId="77777777" w:rsidR="00203E06" w:rsidRPr="001A692E" w:rsidRDefault="00203E06" w:rsidP="00203E06">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41F5851D" w14:textId="77777777" w:rsidR="00203E06" w:rsidRDefault="00203E06" w:rsidP="00203E06">
      <w:pPr>
        <w:ind w:left="709"/>
        <w:jc w:val="both"/>
        <w:rPr>
          <w:rFonts w:eastAsia="Calibri" w:cs="Calibri"/>
          <w:b/>
          <w:color w:val="000000" w:themeColor="text1"/>
          <w:szCs w:val="22"/>
          <w:lang w:eastAsia="es-ES"/>
        </w:rPr>
      </w:pPr>
    </w:p>
    <w:p w14:paraId="030070CC" w14:textId="77777777" w:rsidR="00203E06" w:rsidRPr="001A692E" w:rsidRDefault="00203E06" w:rsidP="00203E06">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42F3EB9F" w14:textId="77777777" w:rsidR="00203E06" w:rsidRPr="001A692E" w:rsidRDefault="00203E06" w:rsidP="00203E06">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22A2FE5E" w14:textId="77777777" w:rsidR="00203E06" w:rsidRDefault="00203E06" w:rsidP="00203E06">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62053131" w14:textId="77777777" w:rsidR="00203E06" w:rsidRPr="001A692E" w:rsidRDefault="00203E06" w:rsidP="00203E06">
      <w:pPr>
        <w:ind w:left="709"/>
        <w:jc w:val="both"/>
        <w:rPr>
          <w:rFonts w:eastAsia="Calibri" w:cs="Calibri"/>
          <w:b/>
          <w:color w:val="000000" w:themeColor="text1"/>
          <w:szCs w:val="22"/>
          <w:u w:val="single"/>
          <w:lang w:eastAsia="es-ES"/>
        </w:rPr>
      </w:pPr>
    </w:p>
    <w:p w14:paraId="7C3D04DB" w14:textId="77777777" w:rsidR="00203E06" w:rsidRPr="001A692E" w:rsidRDefault="00203E06" w:rsidP="00203E06">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4BF04084" w14:textId="77777777" w:rsidR="00203E06" w:rsidRPr="001A692E" w:rsidRDefault="00203E06" w:rsidP="00203E06">
      <w:pPr>
        <w:ind w:left="709"/>
        <w:jc w:val="both"/>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5AE7E4A3" w14:textId="77777777" w:rsidR="00203E06" w:rsidRDefault="00203E06" w:rsidP="00203E06">
      <w:pPr>
        <w:ind w:left="709"/>
        <w:jc w:val="both"/>
        <w:rPr>
          <w:rFonts w:cs="Calibri"/>
          <w:b/>
          <w:color w:val="000000" w:themeColor="text1"/>
          <w:szCs w:val="22"/>
        </w:rPr>
      </w:pPr>
    </w:p>
    <w:p w14:paraId="0D3B3582" w14:textId="77777777" w:rsidR="00203E06" w:rsidRPr="001A692E" w:rsidRDefault="00203E06" w:rsidP="00203E06">
      <w:pPr>
        <w:ind w:left="709"/>
        <w:jc w:val="both"/>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3806C1B" w14:textId="77777777" w:rsidR="00203E06" w:rsidRDefault="00203E06" w:rsidP="00203E06">
      <w:pPr>
        <w:ind w:left="709"/>
        <w:jc w:val="both"/>
        <w:rPr>
          <w:rFonts w:cs="Calibri"/>
          <w:b/>
          <w:color w:val="000000" w:themeColor="text1"/>
          <w:szCs w:val="22"/>
        </w:rPr>
      </w:pPr>
    </w:p>
    <w:p w14:paraId="60C02445" w14:textId="77777777" w:rsidR="00203E06" w:rsidRPr="001A692E" w:rsidRDefault="00203E06" w:rsidP="00203E06">
      <w:pPr>
        <w:ind w:left="709"/>
        <w:jc w:val="both"/>
        <w:rPr>
          <w:rFonts w:cs="Calibri"/>
          <w:b/>
          <w:color w:val="000000" w:themeColor="text1"/>
          <w:szCs w:val="22"/>
        </w:rPr>
      </w:pPr>
      <w:r w:rsidRPr="001A692E">
        <w:rPr>
          <w:rFonts w:cs="Calibri"/>
          <w:b/>
          <w:color w:val="000000" w:themeColor="text1"/>
          <w:szCs w:val="22"/>
        </w:rPr>
        <w:t xml:space="preserve">Características: </w:t>
      </w:r>
    </w:p>
    <w:p w14:paraId="463C4A73" w14:textId="77777777" w:rsidR="00203E06" w:rsidRPr="001A692E" w:rsidRDefault="00203E06" w:rsidP="00203E06">
      <w:pPr>
        <w:ind w:left="709"/>
        <w:jc w:val="both"/>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2010063" w14:textId="77777777" w:rsidR="00203E06" w:rsidRDefault="00203E06" w:rsidP="00203E06">
      <w:pPr>
        <w:ind w:left="709"/>
        <w:jc w:val="both"/>
        <w:rPr>
          <w:rFonts w:cs="Calibri"/>
          <w:b/>
          <w:color w:val="000000" w:themeColor="text1"/>
          <w:szCs w:val="22"/>
        </w:rPr>
      </w:pPr>
    </w:p>
    <w:p w14:paraId="4B788AF0" w14:textId="77777777" w:rsidR="00203E06" w:rsidRPr="001A692E" w:rsidRDefault="00203E06" w:rsidP="00203E06">
      <w:pPr>
        <w:ind w:left="709"/>
        <w:jc w:val="both"/>
        <w:rPr>
          <w:rFonts w:cs="Calibri"/>
          <w:b/>
          <w:color w:val="000000" w:themeColor="text1"/>
          <w:szCs w:val="22"/>
        </w:rPr>
      </w:pPr>
      <w:r w:rsidRPr="001A692E">
        <w:rPr>
          <w:rFonts w:cs="Calibri"/>
          <w:b/>
          <w:color w:val="000000" w:themeColor="text1"/>
          <w:szCs w:val="22"/>
        </w:rPr>
        <w:t>Diseño:</w:t>
      </w:r>
    </w:p>
    <w:p w14:paraId="6A770322" w14:textId="77777777" w:rsidR="00203E06" w:rsidRPr="001A692E" w:rsidRDefault="00203E06" w:rsidP="00203E06">
      <w:pPr>
        <w:ind w:left="709"/>
        <w:jc w:val="both"/>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72C02968" w14:textId="77777777" w:rsidR="00203E06" w:rsidRDefault="00203E06" w:rsidP="00203E06">
      <w:pPr>
        <w:ind w:left="709"/>
        <w:jc w:val="both"/>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510176DD" w14:textId="77777777" w:rsidR="00203E06" w:rsidRDefault="00203E06" w:rsidP="00203E06">
      <w:pPr>
        <w:ind w:left="709"/>
        <w:jc w:val="both"/>
        <w:rPr>
          <w:rFonts w:cs="Calibri"/>
          <w:color w:val="000000" w:themeColor="text1"/>
          <w:szCs w:val="22"/>
        </w:rPr>
      </w:pPr>
    </w:p>
    <w:p w14:paraId="4039CE55" w14:textId="77777777" w:rsidR="00203E06" w:rsidRDefault="00203E06" w:rsidP="00203E06">
      <w:pPr>
        <w:ind w:left="709"/>
        <w:rPr>
          <w:rFonts w:cs="Calibri"/>
          <w:color w:val="000000" w:themeColor="text1"/>
          <w:szCs w:val="22"/>
        </w:rPr>
      </w:pPr>
    </w:p>
    <w:p w14:paraId="04AD68C0" w14:textId="77777777" w:rsidR="00203E06" w:rsidRDefault="00203E06" w:rsidP="00203E06">
      <w:pPr>
        <w:rPr>
          <w:rFonts w:cs="Calibri"/>
          <w:color w:val="000000" w:themeColor="text1"/>
          <w:szCs w:val="22"/>
        </w:rPr>
      </w:pPr>
      <w:r>
        <w:rPr>
          <w:rFonts w:cs="Calibri"/>
          <w:color w:val="000000" w:themeColor="text1"/>
          <w:szCs w:val="22"/>
        </w:rPr>
        <w:br w:type="page"/>
      </w:r>
    </w:p>
    <w:p w14:paraId="0B984760" w14:textId="77777777" w:rsidR="00203E06" w:rsidRDefault="00203E06" w:rsidP="00203E06">
      <w:pPr>
        <w:ind w:left="709"/>
        <w:rPr>
          <w:rFonts w:cs="Calibri"/>
          <w:color w:val="000000" w:themeColor="text1"/>
          <w:szCs w:val="22"/>
        </w:rPr>
      </w:pPr>
    </w:p>
    <w:p w14:paraId="6BF6D523" w14:textId="77777777" w:rsidR="00203E06" w:rsidRPr="001A692E" w:rsidRDefault="00203E06" w:rsidP="00203E06">
      <w:pPr>
        <w:ind w:left="709"/>
        <w:rPr>
          <w:rFonts w:cs="Calibri"/>
          <w:color w:val="000000" w:themeColor="text1"/>
          <w:szCs w:val="22"/>
        </w:rPr>
      </w:pPr>
    </w:p>
    <w:p w14:paraId="775B8072" w14:textId="77777777" w:rsidR="00203E06" w:rsidRPr="001A692E" w:rsidRDefault="00203E06" w:rsidP="00203E06">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0C5B8270" w14:textId="77777777" w:rsidR="00203E06" w:rsidRPr="00C57073" w:rsidRDefault="00203E06" w:rsidP="00203E06">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51213A2A" wp14:editId="02C14A5C">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2DA7C141" w14:textId="77777777" w:rsidR="00203E06" w:rsidRDefault="00203E06" w:rsidP="00203E06">
      <w:pPr>
        <w:spacing w:after="160" w:line="259" w:lineRule="auto"/>
        <w:rPr>
          <w:rFonts w:eastAsia="Calibri" w:cs="Arial"/>
          <w:b/>
          <w:color w:val="000000" w:themeColor="text1"/>
          <w:u w:val="single"/>
          <w:lang w:eastAsia="es-ES"/>
        </w:rPr>
      </w:pPr>
    </w:p>
    <w:p w14:paraId="17ADA7CB" w14:textId="77777777" w:rsidR="00203E06" w:rsidRDefault="00203E06" w:rsidP="00203E06">
      <w:pPr>
        <w:spacing w:after="160" w:line="259" w:lineRule="auto"/>
        <w:rPr>
          <w:rFonts w:eastAsia="Calibri" w:cs="Arial"/>
          <w:b/>
          <w:color w:val="000000" w:themeColor="text1"/>
          <w:u w:val="single"/>
          <w:lang w:eastAsia="es-ES"/>
        </w:rPr>
      </w:pPr>
    </w:p>
    <w:p w14:paraId="7C0ACDAA" w14:textId="77777777" w:rsidR="00203E06" w:rsidRDefault="00203E06" w:rsidP="00203E06">
      <w:pPr>
        <w:spacing w:after="160" w:line="259" w:lineRule="auto"/>
        <w:rPr>
          <w:rFonts w:eastAsia="Calibri" w:cs="Arial"/>
          <w:b/>
          <w:color w:val="000000" w:themeColor="text1"/>
          <w:u w:val="single"/>
          <w:lang w:eastAsia="es-ES"/>
        </w:rPr>
      </w:pPr>
    </w:p>
    <w:p w14:paraId="4580F86E" w14:textId="77777777" w:rsidR="00203E06" w:rsidRDefault="00203E06" w:rsidP="00203E06">
      <w:pPr>
        <w:spacing w:after="160" w:line="259" w:lineRule="auto"/>
        <w:rPr>
          <w:rFonts w:eastAsia="Calibri" w:cs="Arial"/>
          <w:b/>
          <w:color w:val="000000" w:themeColor="text1"/>
          <w:u w:val="single"/>
          <w:lang w:eastAsia="es-ES"/>
        </w:rPr>
      </w:pPr>
    </w:p>
    <w:p w14:paraId="7FC76F98" w14:textId="77777777" w:rsidR="00203E06" w:rsidRDefault="00203E06" w:rsidP="00203E06">
      <w:pPr>
        <w:spacing w:after="160" w:line="259" w:lineRule="auto"/>
        <w:rPr>
          <w:rFonts w:eastAsia="Calibri" w:cs="Arial"/>
          <w:b/>
          <w:color w:val="000000" w:themeColor="text1"/>
          <w:u w:val="single"/>
          <w:lang w:eastAsia="es-ES"/>
        </w:rPr>
      </w:pPr>
    </w:p>
    <w:p w14:paraId="2111200B" w14:textId="77777777" w:rsidR="00203E06" w:rsidRDefault="00203E06" w:rsidP="00203E06">
      <w:pPr>
        <w:spacing w:after="160" w:line="259" w:lineRule="auto"/>
        <w:rPr>
          <w:rFonts w:eastAsia="Calibri" w:cs="Arial"/>
          <w:b/>
          <w:color w:val="000000" w:themeColor="text1"/>
          <w:u w:val="single"/>
          <w:lang w:eastAsia="es-ES"/>
        </w:rPr>
      </w:pPr>
    </w:p>
    <w:p w14:paraId="2907095C" w14:textId="77777777" w:rsidR="00203E06" w:rsidRPr="00C57073" w:rsidRDefault="00203E06" w:rsidP="00203E06">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DFECD37" w14:textId="77777777" w:rsidR="00203E06" w:rsidRPr="00C57073" w:rsidRDefault="00203E06" w:rsidP="00203E06">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4C4E4A84" wp14:editId="728D9267">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8">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031372B4" w14:textId="77777777" w:rsidR="00203E06" w:rsidRPr="00C57073" w:rsidRDefault="00203E06" w:rsidP="00203E06">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1C240DF4" w14:textId="77777777" w:rsidR="00203E06" w:rsidRPr="00C57073" w:rsidRDefault="00203E06" w:rsidP="00203E06">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3C367234" wp14:editId="0FC8073D">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9">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2E3803B7" w14:textId="77777777" w:rsidR="00203E06" w:rsidRDefault="00203E06" w:rsidP="00203E06">
      <w:pPr>
        <w:spacing w:after="160" w:line="259" w:lineRule="auto"/>
        <w:rPr>
          <w:rFonts w:cs="Calibri"/>
          <w:szCs w:val="22"/>
        </w:rPr>
      </w:pPr>
      <w:r>
        <w:rPr>
          <w:rFonts w:cs="Calibri"/>
          <w:szCs w:val="22"/>
        </w:rPr>
        <w:br w:type="page"/>
      </w:r>
    </w:p>
    <w:p w14:paraId="35F34532" w14:textId="77777777" w:rsidR="00203E06" w:rsidRPr="007C2EDF" w:rsidRDefault="00203E06" w:rsidP="00203E06">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50B24E1A" w14:textId="77777777" w:rsidR="00203E06" w:rsidRPr="007C2EDF" w:rsidRDefault="00203E06" w:rsidP="00203E06">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36B2B76" w14:textId="77777777" w:rsidR="00203E06" w:rsidRPr="007C2EDF" w:rsidRDefault="00203E06" w:rsidP="00203E06">
      <w:pPr>
        <w:pStyle w:val="Texto1"/>
        <w:suppressAutoHyphens/>
        <w:spacing w:before="20" w:after="20"/>
        <w:ind w:left="0"/>
        <w:rPr>
          <w:rFonts w:ascii="Calibri" w:hAnsi="Calibri" w:cs="Calibri"/>
          <w:color w:val="000000"/>
        </w:rPr>
      </w:pPr>
    </w:p>
    <w:p w14:paraId="216F3CEA" w14:textId="77777777" w:rsidR="00203E06" w:rsidRPr="007C2EDF" w:rsidRDefault="00203E06" w:rsidP="00203E06">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438097D4" w14:textId="77777777" w:rsidR="00203E06" w:rsidRPr="007C2EDF" w:rsidRDefault="00203E06" w:rsidP="00203E06">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74D6A0C" w14:textId="77777777" w:rsidR="00203E06" w:rsidRPr="007C2EDF" w:rsidRDefault="00203E06" w:rsidP="00203E06">
      <w:pPr>
        <w:ind w:left="284"/>
        <w:rPr>
          <w:rFonts w:cs="Calibri"/>
        </w:rPr>
      </w:pPr>
      <w:r w:rsidRPr="007C2EDF">
        <w:rPr>
          <w:rFonts w:cs="Calibri"/>
        </w:rPr>
        <w:t>Ratificamos la obligación que estos documentos estén actualizados, disponibles y sean presentados a Osinergmin cuando lo requiera:</w:t>
      </w:r>
    </w:p>
    <w:p w14:paraId="2FEA1385" w14:textId="77777777" w:rsidR="00203E06" w:rsidRPr="007C2EDF" w:rsidRDefault="00203E06" w:rsidP="00203E06">
      <w:pPr>
        <w:numPr>
          <w:ilvl w:val="0"/>
          <w:numId w:val="37"/>
        </w:numPr>
        <w:spacing w:line="276" w:lineRule="auto"/>
        <w:ind w:left="567" w:hanging="283"/>
        <w:jc w:val="both"/>
        <w:rPr>
          <w:rFonts w:cs="Calibri"/>
        </w:rPr>
      </w:pPr>
      <w:r w:rsidRPr="007C2EDF">
        <w:rPr>
          <w:rFonts w:cs="Calibri"/>
        </w:rPr>
        <w:t>Política Antisoborno o equivalente</w:t>
      </w:r>
    </w:p>
    <w:p w14:paraId="41FBA1E5" w14:textId="77777777" w:rsidR="00203E06" w:rsidRPr="007C2EDF" w:rsidRDefault="00203E06" w:rsidP="00203E06">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6D7E9A17"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2CEA64A2"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Registro de controles financieros.</w:t>
      </w:r>
    </w:p>
    <w:p w14:paraId="3723737E"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Registro de controles no financieros.</w:t>
      </w:r>
    </w:p>
    <w:p w14:paraId="66127E0A"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6E7A3A98"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 xml:space="preserve">Estadísticas de Denuncias Antisobornos / Anticorrupción. </w:t>
      </w:r>
    </w:p>
    <w:p w14:paraId="6226C7D0"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Registro de Auditorías.</w:t>
      </w:r>
    </w:p>
    <w:p w14:paraId="04CC544D" w14:textId="77777777" w:rsidR="00203E06" w:rsidRPr="007C2EDF" w:rsidRDefault="00203E06" w:rsidP="00203E06">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2DCACA5E" w14:textId="77777777" w:rsidR="00203E06" w:rsidRPr="007C2EDF" w:rsidRDefault="00203E06" w:rsidP="00203E06">
      <w:pPr>
        <w:ind w:left="567" w:hanging="283"/>
        <w:rPr>
          <w:rFonts w:cs="Calibri"/>
          <w:b/>
        </w:rPr>
      </w:pPr>
      <w:r w:rsidRPr="007C2EDF">
        <w:rPr>
          <w:rFonts w:cs="Calibri"/>
        </w:rPr>
        <w:t>j)  Otros controles que se necesiten a fin de prevenir, detectar y atender eventos de soborno.</w:t>
      </w:r>
    </w:p>
    <w:p w14:paraId="57C23B0F" w14:textId="77777777" w:rsidR="00203E06" w:rsidRPr="007C2EDF" w:rsidRDefault="00203E06" w:rsidP="00203E06">
      <w:pPr>
        <w:ind w:left="-142"/>
        <w:jc w:val="both"/>
        <w:rPr>
          <w:rFonts w:cs="Calibri"/>
        </w:rPr>
      </w:pPr>
      <w:r w:rsidRPr="007C2EDF">
        <w:rPr>
          <w:rFonts w:cs="Calibri"/>
        </w:rPr>
        <w:t>Nota: Para postores que no cuentan con un sistema de gestión antisoborno y cuentan con controles antisoborno, presentarán los requisitos de la letra d) a la letra j).</w:t>
      </w:r>
    </w:p>
    <w:p w14:paraId="51609028" w14:textId="77777777" w:rsidR="00203E06" w:rsidRPr="007C2EDF" w:rsidRDefault="00203E06" w:rsidP="00203E06">
      <w:pPr>
        <w:ind w:left="-142"/>
        <w:jc w:val="both"/>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008722FB" w14:textId="77777777" w:rsidR="00203E06" w:rsidRPr="007C2EDF" w:rsidRDefault="00203E06" w:rsidP="00203E06">
      <w:pPr>
        <w:pStyle w:val="Prrafodelista"/>
        <w:ind w:left="-142"/>
        <w:jc w:val="both"/>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5B559F7E" w14:textId="77777777" w:rsidR="00203E06" w:rsidRDefault="00203E06" w:rsidP="00203E06">
      <w:pPr>
        <w:pStyle w:val="Prrafodelista"/>
        <w:rPr>
          <w:rFonts w:cs="Calibri"/>
        </w:rPr>
      </w:pPr>
    </w:p>
    <w:p w14:paraId="7ED49A55" w14:textId="77777777" w:rsidR="00203E06" w:rsidRPr="007C2EDF" w:rsidRDefault="00203E06" w:rsidP="00203E06">
      <w:pPr>
        <w:pStyle w:val="Prrafodelista"/>
        <w:rPr>
          <w:rFonts w:cs="Calibri"/>
        </w:rPr>
      </w:pPr>
      <w:r>
        <w:rPr>
          <w:rFonts w:cs="Calibri"/>
        </w:rPr>
        <w:t>Lima, …de..............de 2022</w:t>
      </w:r>
    </w:p>
    <w:p w14:paraId="3D31BA52" w14:textId="77777777" w:rsidR="00203E06" w:rsidRDefault="00203E06" w:rsidP="00203E06">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07CA7A8B" wp14:editId="7DCBCFA1">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64052"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1B1E783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AF7659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001633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0481D81"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A7A8B"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4D464052"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1B1E783C"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AF7659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001633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0481D81"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37C5B6FA" w14:textId="77777777" w:rsidR="00203E06" w:rsidRDefault="00203E06" w:rsidP="00203E06">
      <w:pPr>
        <w:jc w:val="center"/>
        <w:rPr>
          <w:rStyle w:val="CharacterStyle1"/>
          <w:rFonts w:cs="Tahoma"/>
          <w:b/>
          <w:spacing w:val="3"/>
          <w:szCs w:val="22"/>
          <w:lang w:eastAsia="es-ES"/>
        </w:rPr>
      </w:pPr>
      <w:r>
        <w:rPr>
          <w:rStyle w:val="CharacterStyle1"/>
          <w:rFonts w:cs="Tahoma"/>
          <w:b/>
          <w:spacing w:val="3"/>
          <w:szCs w:val="22"/>
          <w:lang w:eastAsia="es-ES"/>
        </w:rPr>
        <w:br w:type="page"/>
      </w:r>
    </w:p>
    <w:p w14:paraId="370970D5" w14:textId="77777777" w:rsidR="00203E06" w:rsidRPr="00B1664F"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203E06" w:rsidRPr="00736FE0" w14:paraId="48C082C8" w14:textId="77777777" w:rsidTr="004028AA">
        <w:trPr>
          <w:trHeight w:val="232"/>
        </w:trPr>
        <w:tc>
          <w:tcPr>
            <w:tcW w:w="4155" w:type="dxa"/>
          </w:tcPr>
          <w:p w14:paraId="003A7752" w14:textId="77777777" w:rsidR="00203E06" w:rsidRPr="00736FE0" w:rsidRDefault="00203E06" w:rsidP="004028AA">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5E003365" w14:textId="77777777" w:rsidR="00203E06" w:rsidRPr="00736FE0" w:rsidRDefault="00203E06" w:rsidP="004028AA">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203E06" w:rsidRPr="00736FE0" w14:paraId="65090D04" w14:textId="77777777" w:rsidTr="004028AA">
        <w:trPr>
          <w:trHeight w:val="1506"/>
        </w:trPr>
        <w:tc>
          <w:tcPr>
            <w:tcW w:w="4155" w:type="dxa"/>
          </w:tcPr>
          <w:p w14:paraId="1C6619C3"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3F6FEEC"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059E563D" w14:textId="77777777" w:rsidR="00203E06"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w:t>
            </w:r>
          </w:p>
          <w:p w14:paraId="265F25F9" w14:textId="77777777" w:rsidR="00203E06"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*Los controles que figuren en esta matriz serán los controles que el proveedor deberá implementar (p.e guardas de seguridad, equipos de protección personal, señalética, evidencia de mantenimiento, etc). </w:t>
            </w:r>
          </w:p>
          <w:p w14:paraId="2B4083B2" w14:textId="77777777" w:rsidR="00203E06" w:rsidRPr="00736FE0" w:rsidRDefault="00203E06" w:rsidP="004028AA">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1</w:t>
            </w:r>
            <w:r w:rsidRPr="00310A1C">
              <w:rPr>
                <w:rStyle w:val="CharacterStyle1"/>
                <w:rFonts w:asciiTheme="minorHAnsi" w:hAnsiTheme="minorHAnsi" w:cstheme="minorHAnsi"/>
                <w:sz w:val="18"/>
                <w:szCs w:val="18"/>
              </w:rPr>
              <w:t>0</w:t>
            </w:r>
            <w:r>
              <w:rPr>
                <w:rStyle w:val="CharacterStyle1"/>
                <w:rFonts w:asciiTheme="minorHAnsi" w:hAnsiTheme="minorHAnsi" w:cstheme="minorHAnsi"/>
                <w:sz w:val="18"/>
                <w:szCs w:val="18"/>
              </w:rPr>
              <w:t>)</w:t>
            </w:r>
          </w:p>
        </w:tc>
      </w:tr>
      <w:tr w:rsidR="00203E06" w:rsidRPr="00736FE0" w14:paraId="1E0B36D6" w14:textId="77777777" w:rsidTr="004028AA">
        <w:trPr>
          <w:trHeight w:val="453"/>
        </w:trPr>
        <w:tc>
          <w:tcPr>
            <w:tcW w:w="4155" w:type="dxa"/>
          </w:tcPr>
          <w:p w14:paraId="27454BFD" w14:textId="77777777" w:rsidR="00203E06" w:rsidRPr="00736FE0" w:rsidRDefault="00203E06" w:rsidP="004028AA">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2880F437"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r>
              <w:rPr>
                <w:rFonts w:asciiTheme="minorHAnsi" w:hAnsiTheme="minorHAnsi" w:cstheme="minorHAnsi"/>
                <w:sz w:val="18"/>
                <w:szCs w:val="18"/>
              </w:rPr>
              <w:t>(**)</w:t>
            </w:r>
          </w:p>
          <w:p w14:paraId="7625AA82"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203E06" w:rsidRPr="00736FE0" w14:paraId="1DFAFF3C" w14:textId="77777777" w:rsidTr="004028AA">
        <w:trPr>
          <w:trHeight w:val="661"/>
        </w:trPr>
        <w:tc>
          <w:tcPr>
            <w:tcW w:w="4155" w:type="dxa"/>
          </w:tcPr>
          <w:p w14:paraId="2F438217"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BE277BC"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4A1836CC" w14:textId="77777777" w:rsidR="00203E06" w:rsidRPr="00736FE0" w:rsidRDefault="00203E06" w:rsidP="004028AA">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203E06" w:rsidRPr="00736FE0" w14:paraId="4B82785A" w14:textId="77777777" w:rsidTr="004028AA">
        <w:trPr>
          <w:trHeight w:val="220"/>
        </w:trPr>
        <w:tc>
          <w:tcPr>
            <w:tcW w:w="4155" w:type="dxa"/>
          </w:tcPr>
          <w:p w14:paraId="411E7371" w14:textId="77777777" w:rsidR="00203E06" w:rsidRPr="00736FE0" w:rsidRDefault="00203E06" w:rsidP="004028AA">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483F9D4D" w14:textId="77777777" w:rsidR="00203E06" w:rsidRPr="00736FE0" w:rsidRDefault="00203E06" w:rsidP="004028AA">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203E06" w:rsidRPr="00736FE0" w14:paraId="3E58637C" w14:textId="77777777" w:rsidTr="004028AA">
        <w:trPr>
          <w:trHeight w:val="1286"/>
        </w:trPr>
        <w:tc>
          <w:tcPr>
            <w:tcW w:w="4155" w:type="dxa"/>
            <w:vMerge w:val="restart"/>
          </w:tcPr>
          <w:p w14:paraId="674FE551" w14:textId="77777777" w:rsidR="00203E06" w:rsidRPr="00736FE0" w:rsidRDefault="00203E06" w:rsidP="004028AA">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7F1D3F58"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20141AE4"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203E06" w:rsidRPr="00736FE0" w14:paraId="30549ED7" w14:textId="77777777" w:rsidTr="004028AA">
        <w:trPr>
          <w:trHeight w:val="1506"/>
        </w:trPr>
        <w:tc>
          <w:tcPr>
            <w:tcW w:w="4155" w:type="dxa"/>
            <w:vMerge/>
          </w:tcPr>
          <w:p w14:paraId="5FED70E6"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33111420"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313DF108"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203E06" w:rsidRPr="00736FE0" w14:paraId="615AE1B9" w14:textId="77777777" w:rsidTr="004028AA">
        <w:trPr>
          <w:trHeight w:val="1298"/>
        </w:trPr>
        <w:tc>
          <w:tcPr>
            <w:tcW w:w="4155" w:type="dxa"/>
            <w:vMerge/>
          </w:tcPr>
          <w:p w14:paraId="395E7D44"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78F86767" w14:textId="77777777" w:rsidR="00203E06" w:rsidRPr="00FC2C95" w:rsidRDefault="00203E06" w:rsidP="004028AA">
            <w:pPr>
              <w:pStyle w:val="Default"/>
              <w:jc w:val="both"/>
              <w:rPr>
                <w:rFonts w:asciiTheme="minorHAnsi" w:hAnsiTheme="minorHAnsi" w:cstheme="minorHAnsi"/>
                <w:sz w:val="18"/>
                <w:szCs w:val="18"/>
              </w:rPr>
            </w:pPr>
            <w:r w:rsidRPr="00FC2C95">
              <w:rPr>
                <w:rFonts w:asciiTheme="minorHAnsi" w:hAnsiTheme="minorHAnsi" w:cstheme="minorHAnsi"/>
                <w:b/>
                <w:bCs/>
                <w:sz w:val="18"/>
                <w:szCs w:val="18"/>
              </w:rPr>
              <w:t xml:space="preserve">Póliza de Seguro de salud (Médico) </w:t>
            </w:r>
          </w:p>
          <w:p w14:paraId="6CA3C21E"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FC2C95">
              <w:rPr>
                <w:rFonts w:asciiTheme="minorHAnsi" w:hAnsiTheme="minorHAnsi" w:cstheme="minorHAnsi"/>
                <w:sz w:val="18"/>
                <w:szCs w:val="18"/>
                <w:lang w:val="es-PE"/>
              </w:rPr>
              <w:t xml:space="preserve">Copias de las boletas de venta o facturas de pago canceladas, que aseguren con dichos comprobantes la continuidad (ininterrupción) de la vigencia de la cobertura, durante el periodo que dure el servicio. </w:t>
            </w:r>
          </w:p>
        </w:tc>
      </w:tr>
      <w:tr w:rsidR="00203E06" w:rsidRPr="00736FE0" w14:paraId="76CD53B7" w14:textId="77777777" w:rsidTr="004028AA">
        <w:trPr>
          <w:trHeight w:val="4521"/>
        </w:trPr>
        <w:tc>
          <w:tcPr>
            <w:tcW w:w="4155" w:type="dxa"/>
          </w:tcPr>
          <w:p w14:paraId="7692548A"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66C22645"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414313E3"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455EB7BE"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5DBBCA6A"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08512EE9"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2D81516D"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551D7F97"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67B49826"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163DD0E9" w14:textId="77777777" w:rsidR="00203E06"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5C842BB9"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E636D0">
              <w:rPr>
                <w:rFonts w:asciiTheme="minorHAnsi" w:hAnsiTheme="minorHAnsi" w:cstheme="minorHAnsi"/>
                <w:sz w:val="18"/>
                <w:szCs w:val="18"/>
                <w:lang w:val="es-PE"/>
              </w:rPr>
              <w:t xml:space="preserve">j. Informe de Investigación de Accidente/Incidente de Trabajo (de ocurrir) y Registro de estadísticas de SST (de ocurrir) </w:t>
            </w:r>
          </w:p>
        </w:tc>
        <w:tc>
          <w:tcPr>
            <w:tcW w:w="4153" w:type="dxa"/>
          </w:tcPr>
          <w:p w14:paraId="558E3112"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4AFD69B6"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203E06" w:rsidRPr="00736FE0" w14:paraId="5AC789F8" w14:textId="77777777" w:rsidTr="004028AA">
        <w:trPr>
          <w:trHeight w:val="1273"/>
        </w:trPr>
        <w:tc>
          <w:tcPr>
            <w:tcW w:w="4155" w:type="dxa"/>
          </w:tcPr>
          <w:p w14:paraId="3E118333" w14:textId="77777777" w:rsidR="00203E06" w:rsidRPr="00736FE0"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w:t>
            </w:r>
            <w:r>
              <w:rPr>
                <w:rFonts w:asciiTheme="minorHAnsi" w:hAnsiTheme="minorHAnsi" w:cstheme="minorHAnsi"/>
                <w:sz w:val="18"/>
                <w:szCs w:val="18"/>
              </w:rPr>
              <w:t>1275.2021</w:t>
            </w:r>
            <w:r w:rsidRPr="00736FE0">
              <w:rPr>
                <w:rFonts w:asciiTheme="minorHAnsi" w:hAnsiTheme="minorHAnsi" w:cstheme="minorHAnsi"/>
                <w:sz w:val="18"/>
                <w:szCs w:val="18"/>
              </w:rPr>
              <w:t xml:space="preserve">/MINSA.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ARS-COV-2.</w:t>
            </w:r>
          </w:p>
          <w:p w14:paraId="40E30EC6" w14:textId="77777777" w:rsidR="00203E06" w:rsidRPr="00736FE0" w:rsidRDefault="00203E06" w:rsidP="004028AA">
            <w:pPr>
              <w:pStyle w:val="Default"/>
              <w:jc w:val="both"/>
              <w:rPr>
                <w:rStyle w:val="CharacterStyle1"/>
                <w:rFonts w:asciiTheme="minorHAnsi" w:hAnsiTheme="minorHAnsi" w:cstheme="minorHAnsi"/>
                <w:bCs/>
                <w:spacing w:val="-5"/>
                <w:lang w:eastAsia="es-ES"/>
              </w:rPr>
            </w:pPr>
          </w:p>
        </w:tc>
        <w:tc>
          <w:tcPr>
            <w:tcW w:w="4153" w:type="dxa"/>
          </w:tcPr>
          <w:p w14:paraId="61BA9433" w14:textId="77777777" w:rsidR="00203E06" w:rsidRDefault="00203E06" w:rsidP="004028AA">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4DD4534D" w14:textId="77777777" w:rsidR="00203E06" w:rsidRPr="00736FE0" w:rsidRDefault="00203E06" w:rsidP="004028AA">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658C8497" w14:textId="77777777" w:rsidR="00203E06" w:rsidRPr="00736FE0" w:rsidRDefault="00203E06" w:rsidP="004028AA">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3404C543" w14:textId="77777777" w:rsidR="00203E06" w:rsidRDefault="00203E06" w:rsidP="00203E06">
      <w:pPr>
        <w:rPr>
          <w:b/>
          <w:bCs/>
        </w:rPr>
      </w:pPr>
    </w:p>
    <w:p w14:paraId="361070D5" w14:textId="77777777" w:rsidR="00203E06" w:rsidRPr="00310A1C" w:rsidRDefault="00203E06" w:rsidP="00203E06">
      <w:pPr>
        <w:pStyle w:val="Prrafodelista"/>
        <w:numPr>
          <w:ilvl w:val="0"/>
          <w:numId w:val="41"/>
        </w:numPr>
        <w:spacing w:after="120"/>
        <w:ind w:left="709"/>
        <w:contextualSpacing w:val="0"/>
        <w:jc w:val="both"/>
        <w:rPr>
          <w:bCs/>
        </w:rPr>
      </w:pPr>
      <w:bookmarkStart w:id="7" w:name="_Hlk101199217"/>
      <w:r w:rsidRPr="00310A1C">
        <w:rPr>
          <w:bCs/>
        </w:rPr>
        <w:t>La documentación solicitada debe estar disponible según normativa vigente (Ley 29783) y cuando Osinergmin lo requiera.</w:t>
      </w:r>
    </w:p>
    <w:p w14:paraId="2FC57EE3" w14:textId="77777777" w:rsidR="00203E06" w:rsidRPr="00310A1C" w:rsidRDefault="00203E06" w:rsidP="00203E06">
      <w:pPr>
        <w:pStyle w:val="Prrafodelista"/>
        <w:numPr>
          <w:ilvl w:val="0"/>
          <w:numId w:val="41"/>
        </w:numPr>
        <w:spacing w:after="120"/>
        <w:ind w:left="709"/>
        <w:contextualSpacing w:val="0"/>
        <w:jc w:val="both"/>
        <w:rPr>
          <w:bCs/>
        </w:rPr>
      </w:pPr>
      <w:r w:rsidRPr="00310A1C">
        <w:rPr>
          <w:bCs/>
        </w:rPr>
        <w:t>El Área de Seguridad de Salud Ocupacional y Gestión Ambiental puede auditar y solicitar los requisitos mencionados.</w:t>
      </w:r>
    </w:p>
    <w:p w14:paraId="46A18655" w14:textId="77777777" w:rsidR="00203E06" w:rsidRPr="00310A1C" w:rsidRDefault="00203E06" w:rsidP="00203E06">
      <w:pPr>
        <w:pStyle w:val="Prrafodelista"/>
        <w:numPr>
          <w:ilvl w:val="0"/>
          <w:numId w:val="40"/>
        </w:numPr>
        <w:spacing w:after="120"/>
        <w:ind w:left="709"/>
        <w:contextualSpacing w:val="0"/>
        <w:jc w:val="both"/>
        <w:rPr>
          <w:bCs/>
        </w:rPr>
      </w:pPr>
      <w:r w:rsidRPr="00310A1C">
        <w:rPr>
          <w:bCs/>
        </w:rPr>
        <w:t>Para el requisito 1D no es necesario adjuntar la declaración jurada de conocimiento (F4-I1-PE22-PE-07)</w:t>
      </w:r>
    </w:p>
    <w:p w14:paraId="3DAB49BD" w14:textId="77777777" w:rsidR="00203E06" w:rsidRPr="00310A1C" w:rsidRDefault="00203E06" w:rsidP="00203E06">
      <w:pPr>
        <w:jc w:val="both"/>
        <w:rPr>
          <w:bCs/>
        </w:rPr>
      </w:pPr>
      <w:r w:rsidRPr="00310A1C">
        <w:rPr>
          <w:bCs/>
        </w:rPr>
        <w:t xml:space="preserve"> (**) Las empresas supervisoras deberán tener en cuenta que los agentes supervisados pueden tener perfiles EMO en función a los riesgos</w:t>
      </w:r>
      <w:r>
        <w:rPr>
          <w:bCs/>
        </w:rPr>
        <w:t xml:space="preserve"> </w:t>
      </w:r>
      <w:r w:rsidRPr="00310A1C">
        <w:rPr>
          <w:bCs/>
        </w:rPr>
        <w:t>que ellos determinen en sus instalaciones y al tipo de permanencia que puedan tener en las instalaciones; por ello es importante que el</w:t>
      </w:r>
      <w:r>
        <w:rPr>
          <w:bCs/>
        </w:rPr>
        <w:t xml:space="preserve"> </w:t>
      </w:r>
      <w:r w:rsidRPr="00310A1C">
        <w:rPr>
          <w:bCs/>
        </w:rPr>
        <w:t>médico ocupacional del agente supervisado; cumpla con la vigilancia médica de acuerdo a Ley, entre estas obligaciones esta asegurar el</w:t>
      </w:r>
      <w:r>
        <w:rPr>
          <w:bCs/>
        </w:rPr>
        <w:t xml:space="preserve"> </w:t>
      </w:r>
      <w:r w:rsidRPr="00310A1C">
        <w:rPr>
          <w:bCs/>
        </w:rPr>
        <w:t>levantamiento de las interconsultas solicitadas por el centro médico ocupacional y seguir con las recomendaciones dadas en las aptitudes;</w:t>
      </w:r>
      <w:r>
        <w:rPr>
          <w:bCs/>
        </w:rPr>
        <w:t xml:space="preserve"> </w:t>
      </w:r>
      <w:r w:rsidRPr="00310A1C">
        <w:rPr>
          <w:bCs/>
        </w:rPr>
        <w:t>así mismo la empresa debe asegurarse que estas personas cumplan con las disposiciones para el regreso o reincorporación al trabajo</w:t>
      </w:r>
      <w:r>
        <w:rPr>
          <w:bCs/>
        </w:rPr>
        <w:t xml:space="preserve"> </w:t>
      </w:r>
      <w:r w:rsidRPr="00310A1C">
        <w:rPr>
          <w:bCs/>
        </w:rPr>
        <w:t>de acuerdo a lo establecido en el numeral 6.2 de la D.A. N°321-MINSA/DGIESP-2021 o normativa nacional vigente.</w:t>
      </w:r>
    </w:p>
    <w:p w14:paraId="6F38AFD9" w14:textId="77777777" w:rsidR="00203E06" w:rsidRDefault="00203E06" w:rsidP="00203E06">
      <w:pPr>
        <w:jc w:val="both"/>
        <w:rPr>
          <w:b/>
          <w:bCs/>
          <w:szCs w:val="22"/>
        </w:rPr>
      </w:pPr>
      <w:r w:rsidRPr="00310A1C">
        <w:rPr>
          <w:bCs/>
        </w:rPr>
        <w:t>(***) Los proveedores que desarrollen labores dentro de las instalaciones de Osinergmin mayor a 7 días calendarios, deberán presentar</w:t>
      </w:r>
      <w:r>
        <w:rPr>
          <w:bCs/>
        </w:rPr>
        <w:t xml:space="preserve"> </w:t>
      </w:r>
      <w:r w:rsidRPr="00310A1C">
        <w:rPr>
          <w:bCs/>
        </w:rPr>
        <w:t>la actualización de la ficha de sintomatología de COVID-19 (Anexo 9) de sus trabajadores de manera semanal, a criterio médico y de</w:t>
      </w:r>
      <w:r>
        <w:rPr>
          <w:bCs/>
        </w:rPr>
        <w:t xml:space="preserve"> </w:t>
      </w:r>
      <w:r w:rsidRPr="00310A1C">
        <w:rPr>
          <w:bCs/>
        </w:rPr>
        <w:t>manera inopinada podría solicitarse en el transcurso de las actividades el Anexo 9 a los trabajadores.</w:t>
      </w:r>
      <w:bookmarkEnd w:id="7"/>
      <w:r>
        <w:rPr>
          <w:b/>
          <w:bCs/>
        </w:rPr>
        <w:br w:type="page"/>
      </w:r>
      <w:r>
        <w:rPr>
          <w:b/>
          <w:bCs/>
        </w:rPr>
        <w:lastRenderedPageBreak/>
        <w:t xml:space="preserve">Declaración Jurada de documentos requeridos Código: </w:t>
      </w:r>
      <w:r w:rsidRPr="00BF6271">
        <w:rPr>
          <w:b/>
          <w:bCs/>
        </w:rPr>
        <w:t>F3-I1-PE2-2-PE-07</w:t>
      </w:r>
      <w:r>
        <w:rPr>
          <w:b/>
          <w:bCs/>
        </w:rPr>
        <w:t>.</w:t>
      </w:r>
    </w:p>
    <w:p w14:paraId="6CBF1004" w14:textId="77777777" w:rsidR="00203E06" w:rsidRDefault="00203E06" w:rsidP="00203E06">
      <w:pPr>
        <w:pStyle w:val="Default"/>
        <w:rPr>
          <w:b/>
          <w:bCs/>
          <w:sz w:val="22"/>
          <w:szCs w:val="22"/>
        </w:rPr>
      </w:pPr>
      <w:r w:rsidRPr="004B5AEF">
        <w:rPr>
          <w:b/>
          <w:bCs/>
          <w:noProof/>
          <w:sz w:val="22"/>
          <w:szCs w:val="22"/>
          <w:lang w:eastAsia="es-PE"/>
        </w:rPr>
        <w:drawing>
          <wp:inline distT="0" distB="0" distL="0" distR="0" wp14:anchorId="0EE948FB" wp14:editId="26A17178">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78D650C7" w14:textId="77777777" w:rsidR="00203E06" w:rsidRDefault="00203E06" w:rsidP="00203E06">
      <w:pPr>
        <w:pStyle w:val="Prrafodelista"/>
        <w:rPr>
          <w:rFonts w:cs="Calibri"/>
        </w:rPr>
      </w:pPr>
    </w:p>
    <w:p w14:paraId="50E5CEB7" w14:textId="77777777" w:rsidR="00203E06" w:rsidRPr="007C2EDF" w:rsidRDefault="00203E06" w:rsidP="00203E06">
      <w:pPr>
        <w:pStyle w:val="Prrafodelista"/>
        <w:rPr>
          <w:rFonts w:cs="Calibri"/>
        </w:rPr>
      </w:pPr>
      <w:r>
        <w:rPr>
          <w:rFonts w:cs="Calibri"/>
        </w:rPr>
        <w:t>Lima, …de..............de 2022</w:t>
      </w:r>
    </w:p>
    <w:p w14:paraId="1B381607" w14:textId="77777777" w:rsidR="00203E06" w:rsidRDefault="00203E06" w:rsidP="00203E06">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1A8AC97C" wp14:editId="5960590F">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0C69C"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27F05A3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AC0C5AB"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06C0FFB"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CADE860"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AC97C"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79A0C69C"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27F05A3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AC0C5AB"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06C0FFB"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CADE860"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51B1D253" w14:textId="77777777" w:rsidR="00203E06" w:rsidRDefault="00203E06" w:rsidP="00203E06">
      <w:pPr>
        <w:rPr>
          <w:rFonts w:cs="Calibri"/>
          <w:b/>
          <w:bCs/>
        </w:rPr>
      </w:pPr>
    </w:p>
    <w:p w14:paraId="2DDE9471" w14:textId="77777777" w:rsidR="00203E06" w:rsidRDefault="00203E06" w:rsidP="00203E06">
      <w:pPr>
        <w:pStyle w:val="Default"/>
        <w:rPr>
          <w:b/>
          <w:bCs/>
          <w:sz w:val="22"/>
          <w:szCs w:val="22"/>
        </w:rPr>
      </w:pPr>
      <w:r>
        <w:rPr>
          <w:b/>
          <w:bCs/>
          <w:sz w:val="22"/>
          <w:szCs w:val="22"/>
        </w:rPr>
        <w:br w:type="page"/>
      </w:r>
    </w:p>
    <w:p w14:paraId="4EF1882B" w14:textId="77777777" w:rsidR="00203E06" w:rsidRDefault="00203E06" w:rsidP="00203E06">
      <w:pPr>
        <w:pStyle w:val="Default"/>
        <w:rPr>
          <w:b/>
          <w:bCs/>
          <w:sz w:val="22"/>
          <w:szCs w:val="22"/>
        </w:rPr>
      </w:pPr>
      <w:r>
        <w:rPr>
          <w:b/>
          <w:bCs/>
          <w:sz w:val="20"/>
          <w:szCs w:val="20"/>
        </w:rPr>
        <w:lastRenderedPageBreak/>
        <w:t xml:space="preserve">Declaración Jurada Locadores de servicio de supervisión y Proveedores: F7-I1-PE2-2-PE-07 </w:t>
      </w:r>
    </w:p>
    <w:p w14:paraId="2301C0A6" w14:textId="77777777" w:rsidR="00203E06" w:rsidRDefault="00203E06" w:rsidP="00203E06">
      <w:pPr>
        <w:pStyle w:val="Default"/>
        <w:rPr>
          <w:b/>
          <w:bCs/>
          <w:sz w:val="22"/>
          <w:szCs w:val="22"/>
        </w:rPr>
      </w:pPr>
    </w:p>
    <w:p w14:paraId="154870C8" w14:textId="77777777" w:rsidR="00203E06" w:rsidRDefault="00203E06" w:rsidP="00203E06">
      <w:pPr>
        <w:pStyle w:val="Default"/>
        <w:jc w:val="center"/>
        <w:rPr>
          <w:b/>
          <w:bCs/>
          <w:sz w:val="22"/>
          <w:szCs w:val="22"/>
        </w:rPr>
      </w:pPr>
      <w:r w:rsidRPr="004B5AEF">
        <w:rPr>
          <w:b/>
          <w:bCs/>
          <w:noProof/>
          <w:sz w:val="22"/>
          <w:szCs w:val="22"/>
          <w:lang w:eastAsia="es-PE"/>
        </w:rPr>
        <w:drawing>
          <wp:inline distT="0" distB="0" distL="0" distR="0" wp14:anchorId="60458B6F" wp14:editId="67030C3F">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171B5F48" w14:textId="77777777" w:rsidR="00203E06" w:rsidRDefault="00203E06" w:rsidP="00203E06">
      <w:pPr>
        <w:pStyle w:val="Default"/>
        <w:rPr>
          <w:b/>
          <w:bCs/>
          <w:sz w:val="22"/>
          <w:szCs w:val="22"/>
        </w:rPr>
      </w:pPr>
    </w:p>
    <w:p w14:paraId="10231098" w14:textId="77777777" w:rsidR="00203E06" w:rsidRPr="007C2EDF" w:rsidRDefault="00203E06" w:rsidP="00203E06">
      <w:pPr>
        <w:pStyle w:val="Prrafodelista"/>
        <w:rPr>
          <w:rFonts w:cs="Calibri"/>
        </w:rPr>
      </w:pPr>
      <w:r>
        <w:rPr>
          <w:rFonts w:cs="Calibri"/>
        </w:rPr>
        <w:t>Lima, …de..............de 2022</w:t>
      </w:r>
    </w:p>
    <w:p w14:paraId="2C405CFB" w14:textId="77777777" w:rsidR="00203E06" w:rsidRDefault="00203E06" w:rsidP="00203E06">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7AF9AE71" wp14:editId="57A611EC">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87CB3"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0E949FF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CA994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566457A"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F8444B1"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9AE71"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26B87CB3" w14:textId="77777777" w:rsidR="00203E06" w:rsidRPr="004D7257" w:rsidRDefault="00203E06" w:rsidP="00203E06">
                      <w:pPr>
                        <w:pStyle w:val="Sinespaciado"/>
                        <w:rPr>
                          <w:rFonts w:cs="Calibri"/>
                          <w:sz w:val="18"/>
                          <w:szCs w:val="18"/>
                        </w:rPr>
                      </w:pPr>
                      <w:r w:rsidRPr="004D7257">
                        <w:rPr>
                          <w:rFonts w:cs="Calibri"/>
                          <w:sz w:val="18"/>
                          <w:szCs w:val="18"/>
                        </w:rPr>
                        <w:t>__________________________________</w:t>
                      </w:r>
                    </w:p>
                    <w:p w14:paraId="0E949FF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CA9941"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566457A"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F8444B1" w14:textId="77777777" w:rsidR="00203E06" w:rsidRPr="004D7257" w:rsidRDefault="00203E06" w:rsidP="00203E06">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3C3BC0C8" w14:textId="77777777" w:rsidR="00203E06" w:rsidRDefault="00203E06" w:rsidP="00203E06">
      <w:pPr>
        <w:pStyle w:val="Default"/>
        <w:rPr>
          <w:b/>
          <w:bCs/>
          <w:sz w:val="22"/>
          <w:szCs w:val="22"/>
        </w:rPr>
      </w:pPr>
    </w:p>
    <w:p w14:paraId="5B5F89F4" w14:textId="77777777" w:rsidR="00203E06" w:rsidRDefault="00203E06" w:rsidP="00203E06">
      <w:pPr>
        <w:rPr>
          <w:rFonts w:cs="Calibri"/>
          <w:b/>
          <w:bCs/>
        </w:rPr>
      </w:pPr>
      <w:r>
        <w:rPr>
          <w:b/>
          <w:bCs/>
        </w:rPr>
        <w:br w:type="page"/>
      </w:r>
    </w:p>
    <w:p w14:paraId="7B3C328C" w14:textId="77777777" w:rsidR="00203E06" w:rsidRDefault="00203E06" w:rsidP="00203E06">
      <w:pPr>
        <w:pStyle w:val="Default"/>
        <w:jc w:val="center"/>
        <w:rPr>
          <w:sz w:val="22"/>
          <w:szCs w:val="22"/>
        </w:rPr>
      </w:pPr>
      <w:r>
        <w:rPr>
          <w:b/>
          <w:bCs/>
          <w:sz w:val="22"/>
          <w:szCs w:val="22"/>
        </w:rPr>
        <w:lastRenderedPageBreak/>
        <w:t>APÉNDICE 7-A:</w:t>
      </w:r>
    </w:p>
    <w:p w14:paraId="4F6C2E0D" w14:textId="77777777" w:rsidR="00203E06" w:rsidRDefault="00203E06" w:rsidP="00203E06">
      <w:pPr>
        <w:pStyle w:val="Default"/>
        <w:jc w:val="center"/>
        <w:rPr>
          <w:sz w:val="22"/>
          <w:szCs w:val="22"/>
        </w:rPr>
      </w:pPr>
      <w:r>
        <w:rPr>
          <w:b/>
          <w:bCs/>
          <w:sz w:val="22"/>
          <w:szCs w:val="22"/>
        </w:rPr>
        <w:t>ESTRUCTURA PLAN DE VIGILANCIA, PREVENCIÓN Y CONTROL DE COVID-19 EN EL TRABAJO</w:t>
      </w:r>
    </w:p>
    <w:p w14:paraId="042F990B" w14:textId="77777777" w:rsidR="00203E06" w:rsidRDefault="00203E06" w:rsidP="00203E06">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310EF930" w14:textId="77777777" w:rsidR="00203E06" w:rsidRPr="0079336B" w:rsidRDefault="00203E06" w:rsidP="00203E06">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190A61BB" wp14:editId="3E53F1FD">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267A7723" w14:textId="77777777" w:rsidR="00203E06" w:rsidRDefault="00203E06" w:rsidP="00203E06">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4339453E"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Estructura del Plan para la Vigilancia, prevención y control de COVID-19 en el trabajo para empresas con un máximo de hasta 4 trabajadores, que no se encuentre incluidas dentro del D.S. Nro. 003-98-SA</w:t>
      </w:r>
    </w:p>
    <w:p w14:paraId="072238F6"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35775373" wp14:editId="3DC922C4">
            <wp:extent cx="5489575" cy="5747986"/>
            <wp:effectExtent l="19050" t="19050" r="15875" b="247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9575" cy="5747986"/>
                    </a:xfrm>
                    <a:prstGeom prst="rect">
                      <a:avLst/>
                    </a:prstGeom>
                    <a:ln>
                      <a:solidFill>
                        <a:schemeClr val="tx1"/>
                      </a:solidFill>
                    </a:ln>
                  </pic:spPr>
                </pic:pic>
              </a:graphicData>
            </a:graphic>
          </wp:inline>
        </w:drawing>
      </w:r>
    </w:p>
    <w:p w14:paraId="46EFFC40"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FACF6A4"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297EF827"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702AC57"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C9A339D"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2BAD5BF"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4A6AD58"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954E236"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876F1E8"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62B2547" w14:textId="77777777" w:rsidR="00203E06" w:rsidRDefault="00203E06" w:rsidP="00203E06">
      <w:pPr>
        <w:jc w:val="center"/>
        <w:rPr>
          <w:b/>
          <w:bCs/>
          <w:szCs w:val="22"/>
        </w:rPr>
      </w:pPr>
      <w:r>
        <w:rPr>
          <w:b/>
          <w:bCs/>
          <w:szCs w:val="22"/>
        </w:rPr>
        <w:br w:type="page"/>
      </w:r>
      <w:r>
        <w:rPr>
          <w:b/>
          <w:bCs/>
          <w:szCs w:val="22"/>
        </w:rPr>
        <w:lastRenderedPageBreak/>
        <w:t>APÉNDICE 7-B:</w:t>
      </w:r>
    </w:p>
    <w:p w14:paraId="0041E006" w14:textId="77777777" w:rsidR="00203E06" w:rsidRDefault="00203E06" w:rsidP="00203E06">
      <w:pPr>
        <w:pStyle w:val="Default"/>
        <w:jc w:val="center"/>
        <w:rPr>
          <w:sz w:val="22"/>
          <w:szCs w:val="22"/>
        </w:rPr>
      </w:pPr>
      <w:r>
        <w:rPr>
          <w:b/>
          <w:bCs/>
          <w:sz w:val="22"/>
          <w:szCs w:val="22"/>
        </w:rPr>
        <w:t>LISTADO DE COLABORADORES POR NIVEL DE RIESGO</w:t>
      </w:r>
    </w:p>
    <w:p w14:paraId="7A3C07BD" w14:textId="77777777" w:rsidR="00203E06" w:rsidRDefault="00203E06" w:rsidP="00203E06">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6C01DB64" w14:textId="77777777" w:rsidR="00203E06" w:rsidRDefault="00203E06" w:rsidP="00203E06">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N° 972-2020 MINSA</w:t>
      </w:r>
    </w:p>
    <w:p w14:paraId="1E4A6B9D"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280F293F" w14:textId="77777777" w:rsidR="00203E06" w:rsidRDefault="00203E06" w:rsidP="00203E06">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203E06" w14:paraId="22012C69" w14:textId="77777777" w:rsidTr="004028AA">
        <w:tc>
          <w:tcPr>
            <w:tcW w:w="704" w:type="dxa"/>
          </w:tcPr>
          <w:p w14:paraId="68AE2D1A" w14:textId="77777777" w:rsidR="00203E06" w:rsidRDefault="00203E06" w:rsidP="004028AA">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7D0528C4" w14:textId="77777777" w:rsidR="00203E06" w:rsidRDefault="00203E06" w:rsidP="004028AA">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49F9DDBD" w14:textId="77777777" w:rsidR="00203E06" w:rsidRDefault="00203E06" w:rsidP="004028AA">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11BC834A" w14:textId="77777777" w:rsidR="00203E06" w:rsidRDefault="00203E06" w:rsidP="004028AA">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08056961" w14:textId="77777777" w:rsidR="00203E06" w:rsidRDefault="00203E06" w:rsidP="004028AA">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52A86A41" w14:textId="77777777" w:rsidR="00203E06" w:rsidRDefault="00203E06" w:rsidP="004028AA">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203E06" w14:paraId="775FF59D" w14:textId="77777777" w:rsidTr="004028AA">
        <w:tc>
          <w:tcPr>
            <w:tcW w:w="704" w:type="dxa"/>
          </w:tcPr>
          <w:p w14:paraId="22118818" w14:textId="77777777" w:rsidR="00203E06" w:rsidRDefault="00203E06" w:rsidP="004028AA">
            <w:pPr>
              <w:rPr>
                <w:rStyle w:val="CharacterStyle1"/>
                <w:rFonts w:eastAsiaTheme="minorEastAsia" w:cs="Tahoma"/>
                <w:b/>
                <w:spacing w:val="3"/>
                <w:szCs w:val="22"/>
                <w:lang w:eastAsia="es-ES"/>
              </w:rPr>
            </w:pPr>
          </w:p>
        </w:tc>
        <w:tc>
          <w:tcPr>
            <w:tcW w:w="1985" w:type="dxa"/>
          </w:tcPr>
          <w:p w14:paraId="159ED34B" w14:textId="77777777" w:rsidR="00203E06" w:rsidRDefault="00203E06" w:rsidP="004028AA">
            <w:pPr>
              <w:rPr>
                <w:rStyle w:val="CharacterStyle1"/>
                <w:rFonts w:eastAsiaTheme="minorEastAsia" w:cs="Tahoma"/>
                <w:b/>
                <w:spacing w:val="3"/>
                <w:szCs w:val="22"/>
                <w:lang w:eastAsia="es-ES"/>
              </w:rPr>
            </w:pPr>
          </w:p>
        </w:tc>
        <w:tc>
          <w:tcPr>
            <w:tcW w:w="1439" w:type="dxa"/>
          </w:tcPr>
          <w:p w14:paraId="091C9E2B" w14:textId="77777777" w:rsidR="00203E06" w:rsidRDefault="00203E06" w:rsidP="004028AA">
            <w:pPr>
              <w:rPr>
                <w:rStyle w:val="CharacterStyle1"/>
                <w:rFonts w:eastAsiaTheme="minorEastAsia" w:cs="Tahoma"/>
                <w:b/>
                <w:spacing w:val="3"/>
                <w:szCs w:val="22"/>
                <w:lang w:eastAsia="es-ES"/>
              </w:rPr>
            </w:pPr>
          </w:p>
        </w:tc>
        <w:tc>
          <w:tcPr>
            <w:tcW w:w="1091" w:type="dxa"/>
          </w:tcPr>
          <w:p w14:paraId="29EC9AC2" w14:textId="77777777" w:rsidR="00203E06" w:rsidRDefault="00203E06" w:rsidP="004028AA">
            <w:pPr>
              <w:rPr>
                <w:rStyle w:val="CharacterStyle1"/>
                <w:rFonts w:eastAsiaTheme="minorEastAsia" w:cs="Tahoma"/>
                <w:b/>
                <w:spacing w:val="3"/>
                <w:szCs w:val="22"/>
                <w:lang w:eastAsia="es-ES"/>
              </w:rPr>
            </w:pPr>
          </w:p>
        </w:tc>
        <w:tc>
          <w:tcPr>
            <w:tcW w:w="1580" w:type="dxa"/>
          </w:tcPr>
          <w:p w14:paraId="74F9D4B9" w14:textId="77777777" w:rsidR="00203E06" w:rsidRDefault="00203E06" w:rsidP="004028AA">
            <w:pPr>
              <w:rPr>
                <w:rStyle w:val="CharacterStyle1"/>
                <w:rFonts w:eastAsiaTheme="minorEastAsia" w:cs="Tahoma"/>
                <w:b/>
                <w:spacing w:val="3"/>
                <w:szCs w:val="22"/>
                <w:lang w:eastAsia="es-ES"/>
              </w:rPr>
            </w:pPr>
          </w:p>
        </w:tc>
        <w:tc>
          <w:tcPr>
            <w:tcW w:w="2268" w:type="dxa"/>
          </w:tcPr>
          <w:p w14:paraId="2F62ABA7" w14:textId="77777777" w:rsidR="00203E06" w:rsidRDefault="00203E06" w:rsidP="004028AA">
            <w:pPr>
              <w:rPr>
                <w:rStyle w:val="CharacterStyle1"/>
                <w:rFonts w:eastAsiaTheme="minorEastAsia" w:cs="Tahoma"/>
                <w:b/>
                <w:spacing w:val="3"/>
                <w:szCs w:val="22"/>
                <w:lang w:eastAsia="es-ES"/>
              </w:rPr>
            </w:pPr>
          </w:p>
        </w:tc>
      </w:tr>
      <w:tr w:rsidR="00203E06" w14:paraId="34609D09" w14:textId="77777777" w:rsidTr="004028AA">
        <w:tc>
          <w:tcPr>
            <w:tcW w:w="704" w:type="dxa"/>
          </w:tcPr>
          <w:p w14:paraId="375E80F8" w14:textId="77777777" w:rsidR="00203E06" w:rsidRDefault="00203E06" w:rsidP="004028AA">
            <w:pPr>
              <w:rPr>
                <w:rStyle w:val="CharacterStyle1"/>
                <w:rFonts w:eastAsiaTheme="minorEastAsia" w:cs="Tahoma"/>
                <w:b/>
                <w:spacing w:val="3"/>
                <w:szCs w:val="22"/>
                <w:lang w:eastAsia="es-ES"/>
              </w:rPr>
            </w:pPr>
          </w:p>
        </w:tc>
        <w:tc>
          <w:tcPr>
            <w:tcW w:w="1985" w:type="dxa"/>
          </w:tcPr>
          <w:p w14:paraId="3F868A87" w14:textId="77777777" w:rsidR="00203E06" w:rsidRDefault="00203E06" w:rsidP="004028AA">
            <w:pPr>
              <w:rPr>
                <w:rStyle w:val="CharacterStyle1"/>
                <w:rFonts w:eastAsiaTheme="minorEastAsia" w:cs="Tahoma"/>
                <w:b/>
                <w:spacing w:val="3"/>
                <w:szCs w:val="22"/>
                <w:lang w:eastAsia="es-ES"/>
              </w:rPr>
            </w:pPr>
          </w:p>
        </w:tc>
        <w:tc>
          <w:tcPr>
            <w:tcW w:w="1439" w:type="dxa"/>
          </w:tcPr>
          <w:p w14:paraId="277D2E1E" w14:textId="77777777" w:rsidR="00203E06" w:rsidRDefault="00203E06" w:rsidP="004028AA">
            <w:pPr>
              <w:rPr>
                <w:rStyle w:val="CharacterStyle1"/>
                <w:rFonts w:eastAsiaTheme="minorEastAsia" w:cs="Tahoma"/>
                <w:b/>
                <w:spacing w:val="3"/>
                <w:szCs w:val="22"/>
                <w:lang w:eastAsia="es-ES"/>
              </w:rPr>
            </w:pPr>
          </w:p>
        </w:tc>
        <w:tc>
          <w:tcPr>
            <w:tcW w:w="1091" w:type="dxa"/>
          </w:tcPr>
          <w:p w14:paraId="085EFCE9" w14:textId="77777777" w:rsidR="00203E06" w:rsidRDefault="00203E06" w:rsidP="004028AA">
            <w:pPr>
              <w:rPr>
                <w:rStyle w:val="CharacterStyle1"/>
                <w:rFonts w:eastAsiaTheme="minorEastAsia" w:cs="Tahoma"/>
                <w:b/>
                <w:spacing w:val="3"/>
                <w:szCs w:val="22"/>
                <w:lang w:eastAsia="es-ES"/>
              </w:rPr>
            </w:pPr>
          </w:p>
        </w:tc>
        <w:tc>
          <w:tcPr>
            <w:tcW w:w="1580" w:type="dxa"/>
          </w:tcPr>
          <w:p w14:paraId="3F19191D" w14:textId="77777777" w:rsidR="00203E06" w:rsidRDefault="00203E06" w:rsidP="004028AA">
            <w:pPr>
              <w:rPr>
                <w:rStyle w:val="CharacterStyle1"/>
                <w:rFonts w:eastAsiaTheme="minorEastAsia" w:cs="Tahoma"/>
                <w:b/>
                <w:spacing w:val="3"/>
                <w:szCs w:val="22"/>
                <w:lang w:eastAsia="es-ES"/>
              </w:rPr>
            </w:pPr>
          </w:p>
        </w:tc>
        <w:tc>
          <w:tcPr>
            <w:tcW w:w="2268" w:type="dxa"/>
          </w:tcPr>
          <w:p w14:paraId="40E5364A" w14:textId="77777777" w:rsidR="00203E06" w:rsidRDefault="00203E06" w:rsidP="004028AA">
            <w:pPr>
              <w:rPr>
                <w:rStyle w:val="CharacterStyle1"/>
                <w:rFonts w:eastAsiaTheme="minorEastAsia" w:cs="Tahoma"/>
                <w:b/>
                <w:spacing w:val="3"/>
                <w:szCs w:val="22"/>
                <w:lang w:eastAsia="es-ES"/>
              </w:rPr>
            </w:pPr>
          </w:p>
        </w:tc>
      </w:tr>
      <w:tr w:rsidR="00203E06" w14:paraId="7018FDE4" w14:textId="77777777" w:rsidTr="004028AA">
        <w:tc>
          <w:tcPr>
            <w:tcW w:w="704" w:type="dxa"/>
          </w:tcPr>
          <w:p w14:paraId="7975282D" w14:textId="77777777" w:rsidR="00203E06" w:rsidRDefault="00203E06" w:rsidP="004028AA">
            <w:pPr>
              <w:rPr>
                <w:rStyle w:val="CharacterStyle1"/>
                <w:rFonts w:eastAsiaTheme="minorEastAsia" w:cs="Tahoma"/>
                <w:b/>
                <w:spacing w:val="3"/>
                <w:szCs w:val="22"/>
                <w:lang w:eastAsia="es-ES"/>
              </w:rPr>
            </w:pPr>
          </w:p>
        </w:tc>
        <w:tc>
          <w:tcPr>
            <w:tcW w:w="1985" w:type="dxa"/>
          </w:tcPr>
          <w:p w14:paraId="1E93323F" w14:textId="77777777" w:rsidR="00203E06" w:rsidRDefault="00203E06" w:rsidP="004028AA">
            <w:pPr>
              <w:rPr>
                <w:rStyle w:val="CharacterStyle1"/>
                <w:rFonts w:eastAsiaTheme="minorEastAsia" w:cs="Tahoma"/>
                <w:b/>
                <w:spacing w:val="3"/>
                <w:szCs w:val="22"/>
                <w:lang w:eastAsia="es-ES"/>
              </w:rPr>
            </w:pPr>
          </w:p>
        </w:tc>
        <w:tc>
          <w:tcPr>
            <w:tcW w:w="1439" w:type="dxa"/>
          </w:tcPr>
          <w:p w14:paraId="0FFB63F2" w14:textId="77777777" w:rsidR="00203E06" w:rsidRDefault="00203E06" w:rsidP="004028AA">
            <w:pPr>
              <w:rPr>
                <w:rStyle w:val="CharacterStyle1"/>
                <w:rFonts w:eastAsiaTheme="minorEastAsia" w:cs="Tahoma"/>
                <w:b/>
                <w:spacing w:val="3"/>
                <w:szCs w:val="22"/>
                <w:lang w:eastAsia="es-ES"/>
              </w:rPr>
            </w:pPr>
          </w:p>
        </w:tc>
        <w:tc>
          <w:tcPr>
            <w:tcW w:w="1091" w:type="dxa"/>
          </w:tcPr>
          <w:p w14:paraId="3A35F236" w14:textId="77777777" w:rsidR="00203E06" w:rsidRDefault="00203E06" w:rsidP="004028AA">
            <w:pPr>
              <w:rPr>
                <w:rStyle w:val="CharacterStyle1"/>
                <w:rFonts w:eastAsiaTheme="minorEastAsia" w:cs="Tahoma"/>
                <w:b/>
                <w:spacing w:val="3"/>
                <w:szCs w:val="22"/>
                <w:lang w:eastAsia="es-ES"/>
              </w:rPr>
            </w:pPr>
          </w:p>
        </w:tc>
        <w:tc>
          <w:tcPr>
            <w:tcW w:w="1580" w:type="dxa"/>
          </w:tcPr>
          <w:p w14:paraId="4299DD68" w14:textId="77777777" w:rsidR="00203E06" w:rsidRDefault="00203E06" w:rsidP="004028AA">
            <w:pPr>
              <w:rPr>
                <w:rStyle w:val="CharacterStyle1"/>
                <w:rFonts w:eastAsiaTheme="minorEastAsia" w:cs="Tahoma"/>
                <w:b/>
                <w:spacing w:val="3"/>
                <w:szCs w:val="22"/>
                <w:lang w:eastAsia="es-ES"/>
              </w:rPr>
            </w:pPr>
          </w:p>
        </w:tc>
        <w:tc>
          <w:tcPr>
            <w:tcW w:w="2268" w:type="dxa"/>
          </w:tcPr>
          <w:p w14:paraId="23CFA5D1" w14:textId="77777777" w:rsidR="00203E06" w:rsidRDefault="00203E06" w:rsidP="004028AA">
            <w:pPr>
              <w:rPr>
                <w:rStyle w:val="CharacterStyle1"/>
                <w:rFonts w:eastAsiaTheme="minorEastAsia" w:cs="Tahoma"/>
                <w:b/>
                <w:spacing w:val="3"/>
                <w:szCs w:val="22"/>
                <w:lang w:eastAsia="es-ES"/>
              </w:rPr>
            </w:pPr>
          </w:p>
        </w:tc>
      </w:tr>
      <w:tr w:rsidR="00203E06" w14:paraId="55723EFA" w14:textId="77777777" w:rsidTr="004028AA">
        <w:tc>
          <w:tcPr>
            <w:tcW w:w="704" w:type="dxa"/>
          </w:tcPr>
          <w:p w14:paraId="09D11229" w14:textId="77777777" w:rsidR="00203E06" w:rsidRDefault="00203E06" w:rsidP="004028AA">
            <w:pPr>
              <w:rPr>
                <w:rStyle w:val="CharacterStyle1"/>
                <w:rFonts w:eastAsiaTheme="minorEastAsia" w:cs="Tahoma"/>
                <w:b/>
                <w:spacing w:val="3"/>
                <w:szCs w:val="22"/>
                <w:lang w:eastAsia="es-ES"/>
              </w:rPr>
            </w:pPr>
          </w:p>
        </w:tc>
        <w:tc>
          <w:tcPr>
            <w:tcW w:w="1985" w:type="dxa"/>
          </w:tcPr>
          <w:p w14:paraId="34B26BF6" w14:textId="77777777" w:rsidR="00203E06" w:rsidRDefault="00203E06" w:rsidP="004028AA">
            <w:pPr>
              <w:rPr>
                <w:rStyle w:val="CharacterStyle1"/>
                <w:rFonts w:eastAsiaTheme="minorEastAsia" w:cs="Tahoma"/>
                <w:b/>
                <w:spacing w:val="3"/>
                <w:szCs w:val="22"/>
                <w:lang w:eastAsia="es-ES"/>
              </w:rPr>
            </w:pPr>
          </w:p>
        </w:tc>
        <w:tc>
          <w:tcPr>
            <w:tcW w:w="1439" w:type="dxa"/>
          </w:tcPr>
          <w:p w14:paraId="3BE497A1" w14:textId="77777777" w:rsidR="00203E06" w:rsidRDefault="00203E06" w:rsidP="004028AA">
            <w:pPr>
              <w:rPr>
                <w:rStyle w:val="CharacterStyle1"/>
                <w:rFonts w:eastAsiaTheme="minorEastAsia" w:cs="Tahoma"/>
                <w:b/>
                <w:spacing w:val="3"/>
                <w:szCs w:val="22"/>
                <w:lang w:eastAsia="es-ES"/>
              </w:rPr>
            </w:pPr>
          </w:p>
        </w:tc>
        <w:tc>
          <w:tcPr>
            <w:tcW w:w="1091" w:type="dxa"/>
          </w:tcPr>
          <w:p w14:paraId="4B99DE78" w14:textId="77777777" w:rsidR="00203E06" w:rsidRDefault="00203E06" w:rsidP="004028AA">
            <w:pPr>
              <w:rPr>
                <w:rStyle w:val="CharacterStyle1"/>
                <w:rFonts w:eastAsiaTheme="minorEastAsia" w:cs="Tahoma"/>
                <w:b/>
                <w:spacing w:val="3"/>
                <w:szCs w:val="22"/>
                <w:lang w:eastAsia="es-ES"/>
              </w:rPr>
            </w:pPr>
          </w:p>
        </w:tc>
        <w:tc>
          <w:tcPr>
            <w:tcW w:w="1580" w:type="dxa"/>
          </w:tcPr>
          <w:p w14:paraId="68F87968" w14:textId="77777777" w:rsidR="00203E06" w:rsidRDefault="00203E06" w:rsidP="004028AA">
            <w:pPr>
              <w:rPr>
                <w:rStyle w:val="CharacterStyle1"/>
                <w:rFonts w:eastAsiaTheme="minorEastAsia" w:cs="Tahoma"/>
                <w:b/>
                <w:spacing w:val="3"/>
                <w:szCs w:val="22"/>
                <w:lang w:eastAsia="es-ES"/>
              </w:rPr>
            </w:pPr>
          </w:p>
        </w:tc>
        <w:tc>
          <w:tcPr>
            <w:tcW w:w="2268" w:type="dxa"/>
          </w:tcPr>
          <w:p w14:paraId="1F56867D" w14:textId="77777777" w:rsidR="00203E06" w:rsidRDefault="00203E06" w:rsidP="004028AA">
            <w:pPr>
              <w:rPr>
                <w:rStyle w:val="CharacterStyle1"/>
                <w:rFonts w:eastAsiaTheme="minorEastAsia" w:cs="Tahoma"/>
                <w:b/>
                <w:spacing w:val="3"/>
                <w:szCs w:val="22"/>
                <w:lang w:eastAsia="es-ES"/>
              </w:rPr>
            </w:pPr>
          </w:p>
        </w:tc>
      </w:tr>
      <w:tr w:rsidR="00203E06" w14:paraId="251FC4D2" w14:textId="77777777" w:rsidTr="004028AA">
        <w:tc>
          <w:tcPr>
            <w:tcW w:w="704" w:type="dxa"/>
          </w:tcPr>
          <w:p w14:paraId="1AE6E74C" w14:textId="77777777" w:rsidR="00203E06" w:rsidRDefault="00203E06" w:rsidP="004028AA">
            <w:pPr>
              <w:rPr>
                <w:rStyle w:val="CharacterStyle1"/>
                <w:rFonts w:eastAsiaTheme="minorEastAsia" w:cs="Tahoma"/>
                <w:b/>
                <w:spacing w:val="3"/>
                <w:szCs w:val="22"/>
                <w:lang w:eastAsia="es-ES"/>
              </w:rPr>
            </w:pPr>
          </w:p>
        </w:tc>
        <w:tc>
          <w:tcPr>
            <w:tcW w:w="1985" w:type="dxa"/>
          </w:tcPr>
          <w:p w14:paraId="2744065C" w14:textId="77777777" w:rsidR="00203E06" w:rsidRDefault="00203E06" w:rsidP="004028AA">
            <w:pPr>
              <w:rPr>
                <w:rStyle w:val="CharacterStyle1"/>
                <w:rFonts w:eastAsiaTheme="minorEastAsia" w:cs="Tahoma"/>
                <w:b/>
                <w:spacing w:val="3"/>
                <w:szCs w:val="22"/>
                <w:lang w:eastAsia="es-ES"/>
              </w:rPr>
            </w:pPr>
          </w:p>
        </w:tc>
        <w:tc>
          <w:tcPr>
            <w:tcW w:w="1439" w:type="dxa"/>
          </w:tcPr>
          <w:p w14:paraId="77B4B04A" w14:textId="77777777" w:rsidR="00203E06" w:rsidRDefault="00203E06" w:rsidP="004028AA">
            <w:pPr>
              <w:rPr>
                <w:rStyle w:val="CharacterStyle1"/>
                <w:rFonts w:eastAsiaTheme="minorEastAsia" w:cs="Tahoma"/>
                <w:b/>
                <w:spacing w:val="3"/>
                <w:szCs w:val="22"/>
                <w:lang w:eastAsia="es-ES"/>
              </w:rPr>
            </w:pPr>
          </w:p>
        </w:tc>
        <w:tc>
          <w:tcPr>
            <w:tcW w:w="1091" w:type="dxa"/>
          </w:tcPr>
          <w:p w14:paraId="69DC01EA" w14:textId="77777777" w:rsidR="00203E06" w:rsidRDefault="00203E06" w:rsidP="004028AA">
            <w:pPr>
              <w:rPr>
                <w:rStyle w:val="CharacterStyle1"/>
                <w:rFonts w:eastAsiaTheme="minorEastAsia" w:cs="Tahoma"/>
                <w:b/>
                <w:spacing w:val="3"/>
                <w:szCs w:val="22"/>
                <w:lang w:eastAsia="es-ES"/>
              </w:rPr>
            </w:pPr>
          </w:p>
        </w:tc>
        <w:tc>
          <w:tcPr>
            <w:tcW w:w="1580" w:type="dxa"/>
          </w:tcPr>
          <w:p w14:paraId="384251BD" w14:textId="77777777" w:rsidR="00203E06" w:rsidRDefault="00203E06" w:rsidP="004028AA">
            <w:pPr>
              <w:rPr>
                <w:rStyle w:val="CharacterStyle1"/>
                <w:rFonts w:eastAsiaTheme="minorEastAsia" w:cs="Tahoma"/>
                <w:b/>
                <w:spacing w:val="3"/>
                <w:szCs w:val="22"/>
                <w:lang w:eastAsia="es-ES"/>
              </w:rPr>
            </w:pPr>
          </w:p>
        </w:tc>
        <w:tc>
          <w:tcPr>
            <w:tcW w:w="2268" w:type="dxa"/>
          </w:tcPr>
          <w:p w14:paraId="6346906E" w14:textId="77777777" w:rsidR="00203E06" w:rsidRDefault="00203E06" w:rsidP="004028AA">
            <w:pPr>
              <w:rPr>
                <w:rStyle w:val="CharacterStyle1"/>
                <w:rFonts w:eastAsiaTheme="minorEastAsia" w:cs="Tahoma"/>
                <w:b/>
                <w:spacing w:val="3"/>
                <w:szCs w:val="22"/>
                <w:lang w:eastAsia="es-ES"/>
              </w:rPr>
            </w:pPr>
          </w:p>
        </w:tc>
      </w:tr>
      <w:tr w:rsidR="00203E06" w14:paraId="488CB063" w14:textId="77777777" w:rsidTr="004028AA">
        <w:tc>
          <w:tcPr>
            <w:tcW w:w="704" w:type="dxa"/>
          </w:tcPr>
          <w:p w14:paraId="4ECE859A" w14:textId="77777777" w:rsidR="00203E06" w:rsidRDefault="00203E06" w:rsidP="004028AA">
            <w:pPr>
              <w:rPr>
                <w:rStyle w:val="CharacterStyle1"/>
                <w:rFonts w:eastAsiaTheme="minorEastAsia" w:cs="Tahoma"/>
                <w:b/>
                <w:spacing w:val="3"/>
                <w:szCs w:val="22"/>
                <w:lang w:eastAsia="es-ES"/>
              </w:rPr>
            </w:pPr>
          </w:p>
        </w:tc>
        <w:tc>
          <w:tcPr>
            <w:tcW w:w="1985" w:type="dxa"/>
          </w:tcPr>
          <w:p w14:paraId="63E85290" w14:textId="77777777" w:rsidR="00203E06" w:rsidRDefault="00203E06" w:rsidP="004028AA">
            <w:pPr>
              <w:rPr>
                <w:rStyle w:val="CharacterStyle1"/>
                <w:rFonts w:eastAsiaTheme="minorEastAsia" w:cs="Tahoma"/>
                <w:b/>
                <w:spacing w:val="3"/>
                <w:szCs w:val="22"/>
                <w:lang w:eastAsia="es-ES"/>
              </w:rPr>
            </w:pPr>
          </w:p>
        </w:tc>
        <w:tc>
          <w:tcPr>
            <w:tcW w:w="1439" w:type="dxa"/>
          </w:tcPr>
          <w:p w14:paraId="62B4548C" w14:textId="77777777" w:rsidR="00203E06" w:rsidRDefault="00203E06" w:rsidP="004028AA">
            <w:pPr>
              <w:rPr>
                <w:rStyle w:val="CharacterStyle1"/>
                <w:rFonts w:eastAsiaTheme="minorEastAsia" w:cs="Tahoma"/>
                <w:b/>
                <w:spacing w:val="3"/>
                <w:szCs w:val="22"/>
                <w:lang w:eastAsia="es-ES"/>
              </w:rPr>
            </w:pPr>
          </w:p>
        </w:tc>
        <w:tc>
          <w:tcPr>
            <w:tcW w:w="1091" w:type="dxa"/>
          </w:tcPr>
          <w:p w14:paraId="3B1C70D3" w14:textId="77777777" w:rsidR="00203E06" w:rsidRDefault="00203E06" w:rsidP="004028AA">
            <w:pPr>
              <w:rPr>
                <w:rStyle w:val="CharacterStyle1"/>
                <w:rFonts w:eastAsiaTheme="minorEastAsia" w:cs="Tahoma"/>
                <w:b/>
                <w:spacing w:val="3"/>
                <w:szCs w:val="22"/>
                <w:lang w:eastAsia="es-ES"/>
              </w:rPr>
            </w:pPr>
          </w:p>
        </w:tc>
        <w:tc>
          <w:tcPr>
            <w:tcW w:w="1580" w:type="dxa"/>
          </w:tcPr>
          <w:p w14:paraId="4D21330E" w14:textId="77777777" w:rsidR="00203E06" w:rsidRDefault="00203E06" w:rsidP="004028AA">
            <w:pPr>
              <w:rPr>
                <w:rStyle w:val="CharacterStyle1"/>
                <w:rFonts w:eastAsiaTheme="minorEastAsia" w:cs="Tahoma"/>
                <w:b/>
                <w:spacing w:val="3"/>
                <w:szCs w:val="22"/>
                <w:lang w:eastAsia="es-ES"/>
              </w:rPr>
            </w:pPr>
          </w:p>
        </w:tc>
        <w:tc>
          <w:tcPr>
            <w:tcW w:w="2268" w:type="dxa"/>
          </w:tcPr>
          <w:p w14:paraId="0DB08937" w14:textId="77777777" w:rsidR="00203E06" w:rsidRDefault="00203E06" w:rsidP="004028AA">
            <w:pPr>
              <w:rPr>
                <w:rStyle w:val="CharacterStyle1"/>
                <w:rFonts w:eastAsiaTheme="minorEastAsia" w:cs="Tahoma"/>
                <w:b/>
                <w:spacing w:val="3"/>
                <w:szCs w:val="22"/>
                <w:lang w:eastAsia="es-ES"/>
              </w:rPr>
            </w:pPr>
          </w:p>
        </w:tc>
      </w:tr>
      <w:tr w:rsidR="00203E06" w14:paraId="74C60187" w14:textId="77777777" w:rsidTr="004028AA">
        <w:tc>
          <w:tcPr>
            <w:tcW w:w="704" w:type="dxa"/>
          </w:tcPr>
          <w:p w14:paraId="5857A2A6" w14:textId="77777777" w:rsidR="00203E06" w:rsidRDefault="00203E06" w:rsidP="004028AA">
            <w:pPr>
              <w:rPr>
                <w:rStyle w:val="CharacterStyle1"/>
                <w:rFonts w:eastAsiaTheme="minorEastAsia" w:cs="Tahoma"/>
                <w:b/>
                <w:spacing w:val="3"/>
                <w:szCs w:val="22"/>
                <w:lang w:eastAsia="es-ES"/>
              </w:rPr>
            </w:pPr>
          </w:p>
        </w:tc>
        <w:tc>
          <w:tcPr>
            <w:tcW w:w="1985" w:type="dxa"/>
          </w:tcPr>
          <w:p w14:paraId="3507AE98" w14:textId="77777777" w:rsidR="00203E06" w:rsidRDefault="00203E06" w:rsidP="004028AA">
            <w:pPr>
              <w:rPr>
                <w:rStyle w:val="CharacterStyle1"/>
                <w:rFonts w:eastAsiaTheme="minorEastAsia" w:cs="Tahoma"/>
                <w:b/>
                <w:spacing w:val="3"/>
                <w:szCs w:val="22"/>
                <w:lang w:eastAsia="es-ES"/>
              </w:rPr>
            </w:pPr>
          </w:p>
        </w:tc>
        <w:tc>
          <w:tcPr>
            <w:tcW w:w="1439" w:type="dxa"/>
          </w:tcPr>
          <w:p w14:paraId="02C1D377" w14:textId="77777777" w:rsidR="00203E06" w:rsidRDefault="00203E06" w:rsidP="004028AA">
            <w:pPr>
              <w:rPr>
                <w:rStyle w:val="CharacterStyle1"/>
                <w:rFonts w:eastAsiaTheme="minorEastAsia" w:cs="Tahoma"/>
                <w:b/>
                <w:spacing w:val="3"/>
                <w:szCs w:val="22"/>
                <w:lang w:eastAsia="es-ES"/>
              </w:rPr>
            </w:pPr>
          </w:p>
        </w:tc>
        <w:tc>
          <w:tcPr>
            <w:tcW w:w="1091" w:type="dxa"/>
          </w:tcPr>
          <w:p w14:paraId="60DA3254" w14:textId="77777777" w:rsidR="00203E06" w:rsidRDefault="00203E06" w:rsidP="004028AA">
            <w:pPr>
              <w:rPr>
                <w:rStyle w:val="CharacterStyle1"/>
                <w:rFonts w:eastAsiaTheme="minorEastAsia" w:cs="Tahoma"/>
                <w:b/>
                <w:spacing w:val="3"/>
                <w:szCs w:val="22"/>
                <w:lang w:eastAsia="es-ES"/>
              </w:rPr>
            </w:pPr>
          </w:p>
        </w:tc>
        <w:tc>
          <w:tcPr>
            <w:tcW w:w="1580" w:type="dxa"/>
          </w:tcPr>
          <w:p w14:paraId="2DC99FE7" w14:textId="77777777" w:rsidR="00203E06" w:rsidRDefault="00203E06" w:rsidP="004028AA">
            <w:pPr>
              <w:rPr>
                <w:rStyle w:val="CharacterStyle1"/>
                <w:rFonts w:eastAsiaTheme="minorEastAsia" w:cs="Tahoma"/>
                <w:b/>
                <w:spacing w:val="3"/>
                <w:szCs w:val="22"/>
                <w:lang w:eastAsia="es-ES"/>
              </w:rPr>
            </w:pPr>
          </w:p>
        </w:tc>
        <w:tc>
          <w:tcPr>
            <w:tcW w:w="2268" w:type="dxa"/>
          </w:tcPr>
          <w:p w14:paraId="2B08342A" w14:textId="77777777" w:rsidR="00203E06" w:rsidRDefault="00203E06" w:rsidP="004028AA">
            <w:pPr>
              <w:rPr>
                <w:rStyle w:val="CharacterStyle1"/>
                <w:rFonts w:eastAsiaTheme="minorEastAsia" w:cs="Tahoma"/>
                <w:b/>
                <w:spacing w:val="3"/>
                <w:szCs w:val="22"/>
                <w:lang w:eastAsia="es-ES"/>
              </w:rPr>
            </w:pPr>
          </w:p>
        </w:tc>
      </w:tr>
    </w:tbl>
    <w:p w14:paraId="6B3582D0" w14:textId="77777777" w:rsidR="00203E06" w:rsidRDefault="00203E06" w:rsidP="00203E06">
      <w:pPr>
        <w:rPr>
          <w:rStyle w:val="CharacterStyle1"/>
          <w:rFonts w:eastAsiaTheme="minorEastAsia" w:cs="Tahoma"/>
          <w:b/>
          <w:spacing w:val="3"/>
          <w:szCs w:val="22"/>
          <w:lang w:eastAsia="es-ES"/>
        </w:rPr>
      </w:pPr>
    </w:p>
    <w:p w14:paraId="7EE85F9E" w14:textId="77777777" w:rsidR="00203E06" w:rsidRDefault="00203E06" w:rsidP="00203E06">
      <w:pPr>
        <w:rPr>
          <w:rStyle w:val="CharacterStyle1"/>
          <w:rFonts w:cs="Tahoma"/>
          <w:b/>
          <w:spacing w:val="3"/>
          <w:szCs w:val="22"/>
          <w:lang w:eastAsia="es-ES"/>
        </w:rPr>
      </w:pPr>
    </w:p>
    <w:p w14:paraId="33A92C8E" w14:textId="77777777" w:rsidR="00203E06" w:rsidRDefault="00203E06" w:rsidP="00203E06">
      <w:pPr>
        <w:rPr>
          <w:rStyle w:val="CharacterStyle1"/>
          <w:rFonts w:cs="Tahoma"/>
          <w:b/>
          <w:spacing w:val="3"/>
          <w:szCs w:val="22"/>
          <w:lang w:eastAsia="es-ES"/>
        </w:rPr>
      </w:pPr>
      <w:r>
        <w:rPr>
          <w:rStyle w:val="CharacterStyle1"/>
          <w:rFonts w:cs="Tahoma"/>
          <w:b/>
          <w:spacing w:val="3"/>
          <w:szCs w:val="22"/>
          <w:lang w:eastAsia="es-ES"/>
        </w:rPr>
        <w:t>Fecha: _______________</w:t>
      </w:r>
    </w:p>
    <w:p w14:paraId="7C1F1CAC" w14:textId="77777777" w:rsidR="00203E06" w:rsidRDefault="00203E06" w:rsidP="00203E06">
      <w:pPr>
        <w:rPr>
          <w:rStyle w:val="CharacterStyle1"/>
          <w:rFonts w:cs="Tahoma"/>
          <w:b/>
          <w:spacing w:val="3"/>
          <w:szCs w:val="22"/>
          <w:lang w:eastAsia="es-ES"/>
        </w:rPr>
      </w:pPr>
    </w:p>
    <w:p w14:paraId="509BF190" w14:textId="77777777" w:rsidR="00203E06" w:rsidRDefault="00203E06" w:rsidP="00203E06">
      <w:pPr>
        <w:rPr>
          <w:rStyle w:val="CharacterStyle1"/>
          <w:rFonts w:cs="Tahoma"/>
          <w:b/>
          <w:spacing w:val="3"/>
          <w:szCs w:val="22"/>
          <w:lang w:eastAsia="es-ES"/>
        </w:rPr>
      </w:pPr>
    </w:p>
    <w:p w14:paraId="098EFD8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A1D4B3"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469C5FF"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8DDA1D9"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996F658"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203E06" w14:paraId="2D57A9B0" w14:textId="77777777" w:rsidTr="004028AA">
        <w:tc>
          <w:tcPr>
            <w:tcW w:w="3823" w:type="dxa"/>
            <w:tcBorders>
              <w:left w:val="nil"/>
              <w:bottom w:val="nil"/>
              <w:right w:val="nil"/>
            </w:tcBorders>
          </w:tcPr>
          <w:p w14:paraId="5F757931"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8B723DE"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4E7D808" w14:textId="77777777" w:rsidR="00203E06" w:rsidRDefault="00203E06" w:rsidP="004028AA">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715854E" w14:textId="77777777" w:rsidR="00203E06" w:rsidRDefault="00203E06" w:rsidP="00203E06">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FA7B5F0" w14:textId="77777777" w:rsidR="00203E06" w:rsidRDefault="00203E06" w:rsidP="00203E06">
      <w:pPr>
        <w:rPr>
          <w:rStyle w:val="CharacterStyle1"/>
          <w:rFonts w:cs="Tahoma"/>
          <w:b/>
          <w:spacing w:val="3"/>
          <w:szCs w:val="22"/>
          <w:lang w:eastAsia="es-ES"/>
        </w:rPr>
      </w:pPr>
    </w:p>
    <w:p w14:paraId="4FFB7F4B" w14:textId="77777777" w:rsidR="00203E06" w:rsidRDefault="00203E06" w:rsidP="00203E06">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7E4F488B" w14:textId="77777777" w:rsidR="00203E06" w:rsidRDefault="00203E06" w:rsidP="00203E06">
      <w:pPr>
        <w:rPr>
          <w:rStyle w:val="CharacterStyle1"/>
          <w:rFonts w:eastAsiaTheme="minorEastAsia" w:cs="Tahoma"/>
          <w:b/>
          <w:spacing w:val="3"/>
          <w:szCs w:val="22"/>
          <w:lang w:eastAsia="es-ES"/>
        </w:rPr>
      </w:pPr>
    </w:p>
    <w:p w14:paraId="429EF6B4" w14:textId="77777777" w:rsidR="00203E06" w:rsidRDefault="00203E06" w:rsidP="00203E06">
      <w:pPr>
        <w:spacing w:after="160" w:line="259" w:lineRule="auto"/>
        <w:rPr>
          <w:rFonts w:eastAsia="Calibri" w:cs="Arial"/>
          <w:b/>
          <w:bCs/>
          <w:szCs w:val="22"/>
          <w:lang w:eastAsia="en-US"/>
        </w:rPr>
      </w:pPr>
      <w:r>
        <w:rPr>
          <w:b/>
          <w:bCs/>
          <w:szCs w:val="22"/>
        </w:rPr>
        <w:br w:type="page"/>
      </w:r>
    </w:p>
    <w:p w14:paraId="676B3B1E" w14:textId="77777777" w:rsidR="00203E06" w:rsidRDefault="00203E06" w:rsidP="00203E06">
      <w:pPr>
        <w:pStyle w:val="Default"/>
        <w:jc w:val="center"/>
        <w:rPr>
          <w:sz w:val="22"/>
          <w:szCs w:val="22"/>
        </w:rPr>
      </w:pPr>
      <w:r>
        <w:rPr>
          <w:b/>
          <w:bCs/>
          <w:sz w:val="22"/>
          <w:szCs w:val="22"/>
        </w:rPr>
        <w:lastRenderedPageBreak/>
        <w:t>APÉNDICE 7-C:</w:t>
      </w:r>
    </w:p>
    <w:p w14:paraId="17C7E50A" w14:textId="77777777" w:rsidR="00203E06" w:rsidRPr="00F06973" w:rsidRDefault="00203E06" w:rsidP="00203E06">
      <w:pPr>
        <w:autoSpaceDE w:val="0"/>
        <w:autoSpaceDN w:val="0"/>
        <w:adjustRightInd w:val="0"/>
        <w:jc w:val="center"/>
        <w:rPr>
          <w:rFonts w:cs="Calibri"/>
        </w:rPr>
      </w:pPr>
      <w:r w:rsidRPr="00F06973">
        <w:rPr>
          <w:rFonts w:cs="Calibri"/>
          <w:b/>
          <w:bCs/>
        </w:rPr>
        <w:t>MEDIDAS FRENTE AL COVID-19</w:t>
      </w:r>
    </w:p>
    <w:p w14:paraId="6AAA5CC3" w14:textId="77777777" w:rsidR="00203E06" w:rsidRPr="003C69A4" w:rsidRDefault="00203E06" w:rsidP="00203E06">
      <w:pPr>
        <w:pStyle w:val="Prrafodelista"/>
        <w:jc w:val="center"/>
        <w:rPr>
          <w:rFonts w:asciiTheme="minorHAnsi" w:hAnsiTheme="minorHAnsi" w:cstheme="minorHAnsi"/>
          <w:b/>
          <w:szCs w:val="22"/>
          <w:u w:val="single"/>
        </w:rPr>
      </w:pPr>
    </w:p>
    <w:p w14:paraId="24B5A485"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67754992"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19945C47"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6BA4DB65"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E819619"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C67FFD8"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7CCED53C"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25D761D9"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52D18FD5"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4C87BB97"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0E346833" w14:textId="77777777" w:rsidR="00203E06" w:rsidRPr="001531B6" w:rsidRDefault="00203E06" w:rsidP="00203E06">
      <w:pPr>
        <w:pStyle w:val="Prrafodelista"/>
        <w:numPr>
          <w:ilvl w:val="0"/>
          <w:numId w:val="38"/>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14:paraId="0B8E25ED" w14:textId="77777777" w:rsidR="00203E06" w:rsidRPr="00F55647" w:rsidRDefault="00203E06" w:rsidP="00203E06">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6751ADD1" w14:textId="77777777" w:rsidR="00203E06" w:rsidRDefault="00203E06" w:rsidP="00203E06">
      <w:pPr>
        <w:spacing w:after="160" w:line="259" w:lineRule="auto"/>
        <w:rPr>
          <w:rFonts w:cs="Calibri"/>
        </w:rPr>
      </w:pPr>
      <w:r>
        <w:rPr>
          <w:rFonts w:cs="Calibri"/>
        </w:rPr>
        <w:br w:type="page"/>
      </w:r>
    </w:p>
    <w:p w14:paraId="43861805" w14:textId="77777777" w:rsidR="00203E06" w:rsidRPr="0074411D" w:rsidRDefault="00203E06" w:rsidP="00203E06">
      <w:pPr>
        <w:autoSpaceDE w:val="0"/>
        <w:autoSpaceDN w:val="0"/>
        <w:adjustRightInd w:val="0"/>
        <w:ind w:left="360"/>
        <w:contextualSpacing/>
        <w:jc w:val="center"/>
        <w:rPr>
          <w:rFonts w:cs="Calibri"/>
          <w:b/>
        </w:rPr>
      </w:pPr>
      <w:r w:rsidRPr="0074411D">
        <w:rPr>
          <w:rFonts w:cs="Calibri"/>
          <w:b/>
        </w:rPr>
        <w:lastRenderedPageBreak/>
        <w:t>APÉNDICE 7-D</w:t>
      </w:r>
    </w:p>
    <w:p w14:paraId="0A5463A4" w14:textId="77777777" w:rsidR="00203E06" w:rsidRPr="0074411D" w:rsidRDefault="00203E06" w:rsidP="00203E06">
      <w:pPr>
        <w:autoSpaceDE w:val="0"/>
        <w:autoSpaceDN w:val="0"/>
        <w:adjustRightInd w:val="0"/>
        <w:ind w:left="360"/>
        <w:contextualSpacing/>
        <w:jc w:val="center"/>
        <w:rPr>
          <w:rFonts w:cs="Calibri"/>
          <w:b/>
        </w:rPr>
      </w:pPr>
      <w:r w:rsidRPr="0074411D">
        <w:rPr>
          <w:rFonts w:cs="Calibri"/>
          <w:b/>
        </w:rPr>
        <w:t>FICHA DE SINTOMATOLOGÍA COVID-19</w:t>
      </w:r>
    </w:p>
    <w:p w14:paraId="627F4CAA" w14:textId="77777777" w:rsidR="00203E06" w:rsidRDefault="00203E06" w:rsidP="00203E06">
      <w:pPr>
        <w:autoSpaceDE w:val="0"/>
        <w:autoSpaceDN w:val="0"/>
        <w:adjustRightInd w:val="0"/>
        <w:ind w:left="360"/>
        <w:contextualSpacing/>
        <w:rPr>
          <w:rFonts w:cs="Calibri"/>
        </w:rPr>
      </w:pPr>
    </w:p>
    <w:p w14:paraId="48ACF78A" w14:textId="77777777" w:rsidR="00203E06" w:rsidRDefault="00203E06" w:rsidP="00203E06">
      <w:pPr>
        <w:autoSpaceDE w:val="0"/>
        <w:autoSpaceDN w:val="0"/>
        <w:adjustRightInd w:val="0"/>
        <w:ind w:left="360"/>
        <w:contextualSpacing/>
        <w:jc w:val="center"/>
        <w:rPr>
          <w:rFonts w:cs="Calibri"/>
        </w:rPr>
      </w:pPr>
      <w:r>
        <w:rPr>
          <w:noProof/>
        </w:rPr>
        <w:drawing>
          <wp:inline distT="0" distB="0" distL="0" distR="0" wp14:anchorId="684797B0" wp14:editId="1D9316A7">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2800" cy="4895850"/>
                    </a:xfrm>
                    <a:prstGeom prst="rect">
                      <a:avLst/>
                    </a:prstGeom>
                  </pic:spPr>
                </pic:pic>
              </a:graphicData>
            </a:graphic>
          </wp:inline>
        </w:drawing>
      </w:r>
    </w:p>
    <w:p w14:paraId="2EA1448C" w14:textId="77777777" w:rsidR="00203E06" w:rsidRPr="00F55647" w:rsidRDefault="00203E06" w:rsidP="00203E06">
      <w:pPr>
        <w:autoSpaceDE w:val="0"/>
        <w:autoSpaceDN w:val="0"/>
        <w:adjustRightInd w:val="0"/>
        <w:ind w:left="360"/>
        <w:contextualSpacing/>
        <w:jc w:val="center"/>
        <w:rPr>
          <w:rFonts w:cs="Calibri"/>
        </w:rPr>
      </w:pPr>
      <w:r>
        <w:rPr>
          <w:noProof/>
        </w:rPr>
        <w:drawing>
          <wp:inline distT="0" distB="0" distL="0" distR="0" wp14:anchorId="2ED8C4BC" wp14:editId="4D001F63">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8500" cy="2438400"/>
                    </a:xfrm>
                    <a:prstGeom prst="rect">
                      <a:avLst/>
                    </a:prstGeom>
                  </pic:spPr>
                </pic:pic>
              </a:graphicData>
            </a:graphic>
          </wp:inline>
        </w:drawing>
      </w:r>
    </w:p>
    <w:p w14:paraId="7BCF7969"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6171A714"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6023A6DF"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2C59579" w14:textId="77777777" w:rsidR="00203E06" w:rsidRDefault="00203E06" w:rsidP="00203E06">
      <w:pPr>
        <w:spacing w:after="160" w:line="259" w:lineRule="auto"/>
        <w:rPr>
          <w:rFonts w:eastAsia="Calibri" w:cs="Arial"/>
          <w:b/>
          <w:bCs/>
          <w:szCs w:val="22"/>
          <w:lang w:eastAsia="en-US"/>
        </w:rPr>
      </w:pPr>
      <w:r>
        <w:rPr>
          <w:b/>
          <w:bCs/>
          <w:szCs w:val="22"/>
        </w:rPr>
        <w:br w:type="page"/>
      </w:r>
    </w:p>
    <w:p w14:paraId="01042258" w14:textId="77777777" w:rsidR="00203E06" w:rsidRPr="00C80697" w:rsidRDefault="00203E06" w:rsidP="00203E06">
      <w:pPr>
        <w:pStyle w:val="Default"/>
        <w:jc w:val="center"/>
        <w:rPr>
          <w:b/>
          <w:bCs/>
          <w:sz w:val="20"/>
          <w:szCs w:val="22"/>
          <w:highlight w:val="green"/>
        </w:rPr>
      </w:pPr>
      <w:r w:rsidRPr="00010BCB">
        <w:rPr>
          <w:b/>
          <w:bCs/>
          <w:sz w:val="20"/>
          <w:szCs w:val="22"/>
        </w:rPr>
        <w:lastRenderedPageBreak/>
        <w:t>APÉNDICE N° 08: MODELO DE MATRIZ DE IDENTIFICACIÓN DE PELIGROS Y RIESGOS</w:t>
      </w:r>
    </w:p>
    <w:p w14:paraId="16A64637" w14:textId="77777777" w:rsidR="00203E06" w:rsidRPr="00C80697" w:rsidRDefault="00203E06" w:rsidP="00203E06">
      <w:pPr>
        <w:pStyle w:val="Default"/>
        <w:jc w:val="center"/>
        <w:rPr>
          <w:b/>
          <w:bCs/>
          <w:sz w:val="20"/>
          <w:szCs w:val="22"/>
          <w:highlight w:val="green"/>
        </w:rPr>
      </w:pPr>
    </w:p>
    <w:p w14:paraId="03E060F6"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18C0F08F" wp14:editId="3CD95E63">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9575" cy="2731776"/>
                    </a:xfrm>
                    <a:prstGeom prst="rect">
                      <a:avLst/>
                    </a:prstGeom>
                  </pic:spPr>
                </pic:pic>
              </a:graphicData>
            </a:graphic>
          </wp:inline>
        </w:drawing>
      </w:r>
    </w:p>
    <w:p w14:paraId="51F46617" w14:textId="77777777" w:rsidR="00203E06" w:rsidRDefault="00203E06" w:rsidP="00203E06">
      <w:pPr>
        <w:rPr>
          <w:rFonts w:cs="Calibri"/>
        </w:rPr>
      </w:pPr>
      <w:r w:rsidRPr="00010BCB">
        <w:rPr>
          <w:rFonts w:cs="Calibri"/>
        </w:rPr>
        <w:t>Nota: Para verificar que las medidas de control son las adecuadas se realizará una nueva evaluación de riesgos en la misma matriz.</w:t>
      </w:r>
    </w:p>
    <w:p w14:paraId="27FD62B3" w14:textId="77777777" w:rsidR="00203E06" w:rsidRDefault="00203E06" w:rsidP="00203E06">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EC04332" w14:textId="77777777" w:rsidR="00203E06" w:rsidRPr="00E66293" w:rsidRDefault="00203E06" w:rsidP="00203E06">
      <w:pPr>
        <w:pStyle w:val="Prrafodelista"/>
        <w:widowControl w:val="0"/>
        <w:ind w:left="360"/>
        <w:jc w:val="both"/>
        <w:rPr>
          <w:rFonts w:cs="Arial"/>
          <w:lang w:val="es-ES"/>
        </w:rPr>
      </w:pPr>
    </w:p>
    <w:p w14:paraId="70DEAAA8" w14:textId="77777777" w:rsidR="00203E06" w:rsidRDefault="00203E06" w:rsidP="00203E06">
      <w:pPr>
        <w:pStyle w:val="Prrafodelista"/>
        <w:widowControl w:val="0"/>
        <w:ind w:left="360"/>
        <w:jc w:val="both"/>
        <w:rPr>
          <w:rFonts w:cs="Arial"/>
        </w:rPr>
      </w:pPr>
    </w:p>
    <w:p w14:paraId="2945D28A" w14:textId="77777777" w:rsidR="00203E06" w:rsidRDefault="00203E06" w:rsidP="00203E06">
      <w:pPr>
        <w:jc w:val="center"/>
        <w:rPr>
          <w:rFonts w:cs="Arial"/>
        </w:rPr>
      </w:pPr>
    </w:p>
    <w:p w14:paraId="76AAB3FF" w14:textId="77777777" w:rsidR="00203E06" w:rsidRDefault="00203E06" w:rsidP="00203E06">
      <w:pPr>
        <w:jc w:val="center"/>
        <w:rPr>
          <w:rFonts w:cs="Arial"/>
        </w:rPr>
      </w:pPr>
    </w:p>
    <w:p w14:paraId="33014215" w14:textId="7CE49C99" w:rsidR="004867EC" w:rsidRDefault="004867EC" w:rsidP="00152F14">
      <w:pPr>
        <w:rPr>
          <w:rFonts w:cs="Arial"/>
          <w:strike/>
        </w:rPr>
      </w:pPr>
      <w:bookmarkStart w:id="8" w:name="_GoBack"/>
      <w:bookmarkEnd w:id="8"/>
    </w:p>
    <w:sectPr w:rsidR="004867EC" w:rsidSect="00DF6649">
      <w:headerReference w:type="even" r:id="rId27"/>
      <w:headerReference w:type="default" r:id="rId28"/>
      <w:footerReference w:type="even" r:id="rId29"/>
      <w:footerReference w:type="default" r:id="rId3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209876" w14:textId="77777777" w:rsidR="00D11718" w:rsidRDefault="00D11718">
      <w:r>
        <w:separator/>
      </w:r>
    </w:p>
  </w:endnote>
  <w:endnote w:type="continuationSeparator" w:id="0">
    <w:p w14:paraId="04E7194E" w14:textId="77777777" w:rsidR="00D11718" w:rsidRDefault="00D1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3AB5" w14:textId="77777777" w:rsidR="00271E53" w:rsidRPr="000B7050" w:rsidRDefault="00271E5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783E" w14:textId="77777777" w:rsidR="00271E53" w:rsidRDefault="00271E53">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271E53" w:rsidRPr="000F6A09" w:rsidRDefault="00271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271E53" w:rsidRPr="000F6A09" w:rsidRDefault="00271E5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19CAB" w14:textId="77777777" w:rsidR="00271E53" w:rsidRDefault="00271E53"/>
  <w:p w14:paraId="0A840A51" w14:textId="77777777" w:rsidR="00271E53" w:rsidRDefault="00271E53">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0EF50" w14:textId="77777777" w:rsidR="00D11718" w:rsidRDefault="00D11718">
      <w:r>
        <w:separator/>
      </w:r>
    </w:p>
  </w:footnote>
  <w:footnote w:type="continuationSeparator" w:id="0">
    <w:p w14:paraId="2B59457A" w14:textId="77777777" w:rsidR="00D11718" w:rsidRDefault="00D11718">
      <w:r>
        <w:continuationSeparator/>
      </w:r>
    </w:p>
  </w:footnote>
  <w:footnote w:id="1">
    <w:p w14:paraId="30649250" w14:textId="77777777" w:rsidR="00271E53" w:rsidRPr="00353C46" w:rsidRDefault="00271E53"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271E53" w:rsidRPr="00E55E94" w:rsidRDefault="00271E5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271E53" w:rsidRPr="00E55E94" w:rsidRDefault="00271E53" w:rsidP="004533DE">
      <w:pPr>
        <w:pStyle w:val="Textonotapie"/>
        <w:ind w:left="142" w:hanging="142"/>
        <w:jc w:val="both"/>
        <w:rPr>
          <w:rFonts w:cs="Arial"/>
          <w:sz w:val="16"/>
          <w:szCs w:val="16"/>
        </w:rPr>
      </w:pPr>
    </w:p>
    <w:p w14:paraId="2ED30940" w14:textId="77777777" w:rsidR="00271E53" w:rsidRDefault="00271E5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271E53" w:rsidRDefault="00271E53">
      <w:pPr>
        <w:pStyle w:val="Textonotapie"/>
      </w:pPr>
    </w:p>
  </w:footnote>
  <w:footnote w:id="3">
    <w:p w14:paraId="0D603889" w14:textId="77777777" w:rsidR="00271E53" w:rsidRPr="00353C46" w:rsidRDefault="00271E5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271E53" w:rsidRPr="00353C46" w:rsidRDefault="00271E53" w:rsidP="004C74FE">
      <w:pPr>
        <w:pStyle w:val="Textonotapie"/>
        <w:tabs>
          <w:tab w:val="left" w:pos="284"/>
        </w:tabs>
        <w:ind w:left="284" w:hanging="284"/>
        <w:jc w:val="both"/>
        <w:rPr>
          <w:rFonts w:cs="Arial"/>
          <w:sz w:val="16"/>
          <w:szCs w:val="16"/>
        </w:rPr>
      </w:pPr>
    </w:p>
  </w:footnote>
  <w:footnote w:id="4">
    <w:p w14:paraId="34F73EC5" w14:textId="77777777" w:rsidR="00271E53" w:rsidRPr="00631B40" w:rsidRDefault="00271E53"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271E53" w:rsidRPr="00353C46" w:rsidRDefault="00271E5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271E53" w:rsidRPr="00353C46" w:rsidRDefault="00271E5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271E53" w:rsidRDefault="00271E53"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271E53" w:rsidRDefault="00271E53" w:rsidP="00882102">
      <w:pPr>
        <w:pStyle w:val="Textonotapie"/>
        <w:ind w:left="142" w:hanging="142"/>
        <w:jc w:val="both"/>
        <w:rPr>
          <w:rFonts w:cs="Arial"/>
          <w:sz w:val="16"/>
          <w:szCs w:val="16"/>
        </w:rPr>
      </w:pPr>
    </w:p>
    <w:p w14:paraId="3ED18038" w14:textId="77777777" w:rsidR="00271E53" w:rsidRDefault="00271E53"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271E53" w:rsidRDefault="00271E53" w:rsidP="00882102">
      <w:pPr>
        <w:pStyle w:val="Textonotapie"/>
        <w:ind w:left="142" w:hanging="142"/>
        <w:jc w:val="both"/>
        <w:rPr>
          <w:rFonts w:cs="Arial"/>
          <w:sz w:val="16"/>
          <w:szCs w:val="16"/>
        </w:rPr>
      </w:pPr>
    </w:p>
    <w:p w14:paraId="141A23FC" w14:textId="77777777" w:rsidR="00271E53" w:rsidRDefault="00271E53" w:rsidP="00882102">
      <w:pPr>
        <w:pStyle w:val="Textonotapie"/>
        <w:ind w:left="142" w:hanging="142"/>
        <w:jc w:val="both"/>
        <w:rPr>
          <w:rFonts w:cs="Arial"/>
          <w:sz w:val="16"/>
          <w:szCs w:val="16"/>
        </w:rPr>
      </w:pPr>
    </w:p>
    <w:p w14:paraId="49E344E0" w14:textId="77777777" w:rsidR="00271E53" w:rsidRDefault="00271E53" w:rsidP="00882102">
      <w:pPr>
        <w:pStyle w:val="Textonotapie"/>
        <w:ind w:left="142" w:hanging="142"/>
        <w:jc w:val="both"/>
        <w:rPr>
          <w:rFonts w:cs="Arial"/>
          <w:sz w:val="16"/>
          <w:szCs w:val="16"/>
        </w:rPr>
      </w:pPr>
    </w:p>
    <w:p w14:paraId="2ED62669" w14:textId="77777777" w:rsidR="00271E53" w:rsidRDefault="00271E53" w:rsidP="00882102">
      <w:pPr>
        <w:pStyle w:val="Textonotapie"/>
        <w:ind w:left="142" w:hanging="142"/>
        <w:jc w:val="both"/>
        <w:rPr>
          <w:rFonts w:cs="Arial"/>
          <w:sz w:val="16"/>
          <w:szCs w:val="16"/>
        </w:rPr>
      </w:pPr>
    </w:p>
    <w:p w14:paraId="688C463C" w14:textId="77777777" w:rsidR="00271E53" w:rsidRDefault="00271E53" w:rsidP="00882102">
      <w:pPr>
        <w:pStyle w:val="Textonotapie"/>
        <w:ind w:left="142" w:hanging="142"/>
        <w:jc w:val="both"/>
        <w:rPr>
          <w:rFonts w:cs="Arial"/>
          <w:sz w:val="16"/>
          <w:szCs w:val="16"/>
        </w:rPr>
      </w:pPr>
    </w:p>
    <w:p w14:paraId="686F5F8F" w14:textId="77777777" w:rsidR="00271E53" w:rsidRDefault="00271E53" w:rsidP="0079647B">
      <w:pPr>
        <w:pStyle w:val="Textonotapie"/>
        <w:ind w:left="142" w:hanging="142"/>
        <w:jc w:val="both"/>
        <w:rPr>
          <w:rFonts w:cs="Arial"/>
          <w:sz w:val="16"/>
          <w:szCs w:val="16"/>
        </w:rPr>
      </w:pPr>
    </w:p>
    <w:p w14:paraId="13B1E325" w14:textId="77777777" w:rsidR="00271E53" w:rsidRDefault="00271E53" w:rsidP="0079647B">
      <w:pPr>
        <w:pStyle w:val="Textonotapie"/>
        <w:ind w:left="142" w:hanging="142"/>
        <w:jc w:val="both"/>
        <w:rPr>
          <w:rFonts w:cs="Arial"/>
          <w:sz w:val="16"/>
          <w:szCs w:val="16"/>
        </w:rPr>
      </w:pPr>
    </w:p>
    <w:p w14:paraId="2A63AF06" w14:textId="77777777" w:rsidR="00271E53" w:rsidRPr="00631B40" w:rsidRDefault="00271E53" w:rsidP="0079647B">
      <w:pPr>
        <w:pStyle w:val="Textonotapie"/>
        <w:ind w:left="142" w:hanging="142"/>
        <w:jc w:val="both"/>
        <w:rPr>
          <w:rFonts w:cs="Arial"/>
          <w:sz w:val="16"/>
          <w:szCs w:val="16"/>
        </w:rPr>
      </w:pPr>
    </w:p>
  </w:footnote>
  <w:footnote w:id="8">
    <w:p w14:paraId="4D3E55F1" w14:textId="77777777" w:rsidR="00271E53" w:rsidRPr="00E47319" w:rsidRDefault="00271E5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271E53" w:rsidRPr="00353C46" w:rsidRDefault="00271E5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271E53" w:rsidRPr="00E47319" w:rsidRDefault="00271E53" w:rsidP="0079647B">
      <w:pPr>
        <w:pStyle w:val="Textonotapie"/>
        <w:jc w:val="both"/>
        <w:rPr>
          <w:rFonts w:cs="Arial"/>
          <w:sz w:val="16"/>
          <w:szCs w:val="16"/>
        </w:rPr>
      </w:pPr>
    </w:p>
  </w:footnote>
  <w:footnote w:id="10">
    <w:p w14:paraId="32FFFA9B" w14:textId="77777777" w:rsidR="00271E53" w:rsidRPr="00E47319" w:rsidRDefault="00271E53"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271E53" w:rsidRPr="00631B40" w:rsidRDefault="00271E53"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271E53" w:rsidRPr="0037021E" w:rsidRDefault="00271E53" w:rsidP="0079647B">
      <w:pPr>
        <w:jc w:val="both"/>
        <w:rPr>
          <w:rFonts w:cs="Arial"/>
          <w:sz w:val="16"/>
          <w:szCs w:val="16"/>
          <w:lang w:val="es-ES_tradnl"/>
        </w:rPr>
      </w:pPr>
    </w:p>
    <w:p w14:paraId="381F79C2" w14:textId="77777777" w:rsidR="00271E53" w:rsidRPr="00501CE7" w:rsidRDefault="00271E53"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271E53" w:rsidRPr="00E47319" w:rsidRDefault="00271E53"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271E53" w:rsidRPr="00631B40" w:rsidRDefault="00271E53" w:rsidP="0079647B">
      <w:pPr>
        <w:pStyle w:val="Textonotapie"/>
        <w:tabs>
          <w:tab w:val="left" w:pos="300"/>
        </w:tabs>
        <w:ind w:left="301" w:hanging="301"/>
        <w:jc w:val="both"/>
        <w:rPr>
          <w:rFonts w:cs="Arial"/>
          <w:sz w:val="16"/>
          <w:szCs w:val="16"/>
        </w:rPr>
      </w:pPr>
    </w:p>
  </w:footnote>
  <w:footnote w:id="13">
    <w:p w14:paraId="4F4AFCA8" w14:textId="77777777" w:rsidR="00271E53" w:rsidRPr="00E47319" w:rsidRDefault="00271E53"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271E53" w:rsidRPr="00631B40" w:rsidRDefault="00271E53" w:rsidP="0079647B">
      <w:pPr>
        <w:pStyle w:val="Textonotapie"/>
        <w:tabs>
          <w:tab w:val="left" w:pos="300"/>
        </w:tabs>
        <w:ind w:left="301" w:hanging="301"/>
        <w:jc w:val="both"/>
        <w:rPr>
          <w:rFonts w:cs="Arial"/>
          <w:sz w:val="16"/>
          <w:szCs w:val="16"/>
        </w:rPr>
      </w:pPr>
    </w:p>
  </w:footnote>
  <w:footnote w:id="14">
    <w:p w14:paraId="41B10572" w14:textId="77777777" w:rsidR="00271E53" w:rsidRPr="00E47319" w:rsidRDefault="00271E53"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271E53" w:rsidRPr="00631B40" w:rsidRDefault="00271E53" w:rsidP="0079647B">
      <w:pPr>
        <w:pStyle w:val="Textonotapie"/>
        <w:tabs>
          <w:tab w:val="left" w:pos="300"/>
        </w:tabs>
        <w:ind w:left="301" w:hanging="301"/>
        <w:jc w:val="both"/>
        <w:rPr>
          <w:rFonts w:cs="Arial"/>
          <w:sz w:val="16"/>
          <w:szCs w:val="16"/>
        </w:rPr>
      </w:pPr>
    </w:p>
  </w:footnote>
  <w:footnote w:id="15">
    <w:p w14:paraId="684ED610" w14:textId="77777777" w:rsidR="00271E53" w:rsidRPr="00E47319" w:rsidRDefault="00271E53"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271E53" w:rsidRPr="00631B40" w:rsidRDefault="00271E53" w:rsidP="0079647B">
      <w:pPr>
        <w:pStyle w:val="Textonotapie"/>
        <w:tabs>
          <w:tab w:val="left" w:pos="300"/>
        </w:tabs>
        <w:ind w:left="301" w:hanging="301"/>
        <w:jc w:val="both"/>
        <w:rPr>
          <w:rFonts w:cs="Arial"/>
          <w:sz w:val="16"/>
          <w:szCs w:val="16"/>
        </w:rPr>
      </w:pPr>
    </w:p>
  </w:footnote>
  <w:footnote w:id="16">
    <w:p w14:paraId="7CE9DC68" w14:textId="77777777" w:rsidR="00271E53" w:rsidRPr="00353C46" w:rsidRDefault="00271E53"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271E53" w:rsidRPr="00E47319" w:rsidRDefault="00271E53" w:rsidP="0079647B">
      <w:pPr>
        <w:pStyle w:val="Textonotapie"/>
        <w:ind w:left="284" w:hanging="284"/>
        <w:jc w:val="both"/>
        <w:rPr>
          <w:rFonts w:cs="Arial"/>
          <w:sz w:val="16"/>
          <w:szCs w:val="16"/>
        </w:rPr>
      </w:pPr>
    </w:p>
  </w:footnote>
  <w:footnote w:id="17">
    <w:p w14:paraId="7A06DDE5" w14:textId="77777777" w:rsidR="00203E06" w:rsidRDefault="00203E06" w:rsidP="00203E06">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1BE37" w14:textId="77777777" w:rsidR="00271E53" w:rsidRPr="00116925" w:rsidRDefault="00271E53"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03C3" w14:textId="77777777" w:rsidR="00271E53" w:rsidRPr="00116925" w:rsidRDefault="00271E53"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62D44" w14:textId="77777777" w:rsidR="00271E53" w:rsidRPr="00116925" w:rsidRDefault="00271E5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271E53" w:rsidRDefault="00271E53"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1972" w14:textId="77777777" w:rsidR="00271E53" w:rsidRDefault="00271E53"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271E53" w:rsidRDefault="00271E53"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9"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1"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2"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3"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17"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0"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2"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4"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5"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6"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27"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28"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29"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0"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2"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3"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4"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5"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6"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37"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38"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9"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0"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2"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4"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30"/>
  </w:num>
  <w:num w:numId="7">
    <w:abstractNumId w:val="15"/>
  </w:num>
  <w:num w:numId="8">
    <w:abstractNumId w:val="8"/>
  </w:num>
  <w:num w:numId="9">
    <w:abstractNumId w:val="39"/>
  </w:num>
  <w:num w:numId="10">
    <w:abstractNumId w:val="10"/>
  </w:num>
  <w:num w:numId="11">
    <w:abstractNumId w:val="37"/>
  </w:num>
  <w:num w:numId="12">
    <w:abstractNumId w:val="24"/>
  </w:num>
  <w:num w:numId="13">
    <w:abstractNumId w:val="22"/>
  </w:num>
  <w:num w:numId="14">
    <w:abstractNumId w:val="6"/>
  </w:num>
  <w:num w:numId="15">
    <w:abstractNumId w:val="26"/>
  </w:num>
  <w:num w:numId="16">
    <w:abstractNumId w:val="21"/>
  </w:num>
  <w:num w:numId="17">
    <w:abstractNumId w:val="15"/>
    <w:lvlOverride w:ilvl="0">
      <w:startOverride w:val="1"/>
    </w:lvlOverride>
  </w:num>
  <w:num w:numId="18">
    <w:abstractNumId w:val="20"/>
  </w:num>
  <w:num w:numId="19">
    <w:abstractNumId w:val="15"/>
  </w:num>
  <w:num w:numId="20">
    <w:abstractNumId w:val="11"/>
  </w:num>
  <w:num w:numId="21">
    <w:abstractNumId w:val="32"/>
  </w:num>
  <w:num w:numId="22">
    <w:abstractNumId w:val="15"/>
    <w:lvlOverride w:ilvl="0">
      <w:startOverride w:val="5"/>
    </w:lvlOverride>
  </w:num>
  <w:num w:numId="23">
    <w:abstractNumId w:val="27"/>
  </w:num>
  <w:num w:numId="24">
    <w:abstractNumId w:val="43"/>
  </w:num>
  <w:num w:numId="25">
    <w:abstractNumId w:val="9"/>
  </w:num>
  <w:num w:numId="26">
    <w:abstractNumId w:val="17"/>
  </w:num>
  <w:num w:numId="27">
    <w:abstractNumId w:val="29"/>
  </w:num>
  <w:num w:numId="28">
    <w:abstractNumId w:val="42"/>
  </w:num>
  <w:num w:numId="29">
    <w:abstractNumId w:val="40"/>
  </w:num>
  <w:num w:numId="30">
    <w:abstractNumId w:val="44"/>
  </w:num>
  <w:num w:numId="31">
    <w:abstractNumId w:val="14"/>
  </w:num>
  <w:num w:numId="32">
    <w:abstractNumId w:val="13"/>
  </w:num>
  <w:num w:numId="33">
    <w:abstractNumId w:val="7"/>
  </w:num>
  <w:num w:numId="34">
    <w:abstractNumId w:val="36"/>
  </w:num>
  <w:num w:numId="35">
    <w:abstractNumId w:val="34"/>
  </w:num>
  <w:num w:numId="36">
    <w:abstractNumId w:val="33"/>
  </w:num>
  <w:num w:numId="37">
    <w:abstractNumId w:val="31"/>
  </w:num>
  <w:num w:numId="38">
    <w:abstractNumId w:val="41"/>
  </w:num>
  <w:num w:numId="39">
    <w:abstractNumId w:val="5"/>
  </w:num>
  <w:num w:numId="40">
    <w:abstractNumId w:val="28"/>
  </w:num>
  <w:num w:numId="41">
    <w:abstractNumId w:val="12"/>
  </w:num>
  <w:num w:numId="42">
    <w:abstractNumId w:val="25"/>
  </w:num>
  <w:num w:numId="43">
    <w:abstractNumId w:val="16"/>
  </w:num>
  <w:num w:numId="44">
    <w:abstractNumId w:val="18"/>
  </w:num>
  <w:num w:numId="45">
    <w:abstractNumId w:val="23"/>
  </w:num>
  <w:num w:numId="46">
    <w:abstractNumId w:val="19"/>
  </w:num>
  <w:num w:numId="47">
    <w:abstractNumId w:val="35"/>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3E06"/>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490"/>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718"/>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nuncias.servicios.gob.pe/" TargetMode="External"/><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sinergmin.gob.pe/sig/SitePages/V2/Politicas.asp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customXml" Target="../customXml/item7.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H4ZUARPRAJFR-49-7147</_dlc_DocId>
    <_dlc_DocIdUrl xmlns="c9af1732-5c4a-47a8-8a40-65a3d58cbfeb">
      <Url>http://portal/seccion/centro_documental/_layouts/15/DocIdRedir.aspx?ID=H4ZUARPRAJFR-49-7147</Url>
      <Description>H4ZUARPRAJFR-49-7147</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39DFF4D5-2266-4D4F-8FF5-B16A1AFA6871}"/>
</file>

<file path=customXml/itemProps4.xml><?xml version="1.0" encoding="utf-8"?>
<ds:datastoreItem xmlns:ds="http://schemas.openxmlformats.org/officeDocument/2006/customXml" ds:itemID="{B6BC84DF-B650-4797-9D86-FF6C9E306D0F}">
  <ds:schemaRefs>
    <ds:schemaRef ds:uri="http://schemas.openxmlformats.org/officeDocument/2006/bibliography"/>
  </ds:schemaRefs>
</ds:datastoreItem>
</file>

<file path=customXml/itemProps5.xml><?xml version="1.0" encoding="utf-8"?>
<ds:datastoreItem xmlns:ds="http://schemas.openxmlformats.org/officeDocument/2006/customXml" ds:itemID="{D2D1DA5B-8966-438D-9499-CA9A1ADDC8C8}"/>
</file>

<file path=customXml/itemProps6.xml><?xml version="1.0" encoding="utf-8"?>
<ds:datastoreItem xmlns:ds="http://schemas.openxmlformats.org/officeDocument/2006/customXml" ds:itemID="{E4D41453-C368-4C36-AD88-9CD406D6054D}"/>
</file>

<file path=customXml/itemProps7.xml><?xml version="1.0" encoding="utf-8"?>
<ds:datastoreItem xmlns:ds="http://schemas.openxmlformats.org/officeDocument/2006/customXml" ds:itemID="{4DB036F0-892B-4F75-ABB5-9241BD85CAC2}"/>
</file>

<file path=docProps/app.xml><?xml version="1.0" encoding="utf-8"?>
<Properties xmlns="http://schemas.openxmlformats.org/officeDocument/2006/extended-properties" xmlns:vt="http://schemas.openxmlformats.org/officeDocument/2006/docPropsVTypes">
  <Template>EquityReport</Template>
  <TotalTime>3</TotalTime>
  <Pages>35</Pages>
  <Words>6504</Words>
  <Characters>36689</Characters>
  <Application>Microsoft Office Word</Application>
  <DocSecurity>0</DocSecurity>
  <Lines>1222</Lines>
  <Paragraphs>423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2022-05-05T20:16:00Z</dcterms:created>
  <dcterms:modified xsi:type="dcterms:W3CDTF">2022-05-05T20:19:00Z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23aca34b-6dc2-41dd-8a62-e0a2721ab200</vt:lpwstr>
  </property>
</Properties>
</file>